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0E18C" w14:textId="77777777" w:rsidR="00C36295" w:rsidRDefault="00F72D7A" w:rsidP="00F72D7A">
      <w:pPr>
        <w:jc w:val="right"/>
      </w:pPr>
      <w:r>
        <w:t xml:space="preserve">   </w:t>
      </w:r>
      <w:r>
        <w:rPr>
          <w:noProof/>
        </w:rPr>
        <w:drawing>
          <wp:inline distT="0" distB="0" distL="0" distR="0" wp14:anchorId="73381B53" wp14:editId="4A7D2461">
            <wp:extent cx="3875388" cy="1838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3875388" cy="1838325"/>
                    </a:xfrm>
                    <a:prstGeom prst="rect">
                      <a:avLst/>
                    </a:prstGeom>
                  </pic:spPr>
                </pic:pic>
              </a:graphicData>
            </a:graphic>
          </wp:inline>
        </w:drawing>
      </w:r>
    </w:p>
    <w:p w14:paraId="59F9B7C3" w14:textId="77777777" w:rsidR="00224FB0" w:rsidRDefault="00224FB0"/>
    <w:p w14:paraId="5C0B9013" w14:textId="77777777" w:rsidR="00224FB0" w:rsidRDefault="00224FB0"/>
    <w:p w14:paraId="42A319BF" w14:textId="77777777" w:rsidR="00224FB0" w:rsidRDefault="00224FB0" w:rsidP="00224FB0">
      <w:pPr>
        <w:spacing w:after="0"/>
        <w:jc w:val="right"/>
        <w:rPr>
          <w:rFonts w:ascii="Arial" w:hAnsi="Arial" w:cs="Arial"/>
          <w:b/>
          <w:bCs/>
          <w:color w:val="000000"/>
          <w:sz w:val="48"/>
          <w:szCs w:val="48"/>
        </w:rPr>
      </w:pPr>
      <w:r w:rsidRPr="00224FB0">
        <w:rPr>
          <w:rFonts w:ascii="Arial" w:hAnsi="Arial" w:cs="Arial"/>
          <w:b/>
          <w:bCs/>
          <w:color w:val="000000"/>
          <w:sz w:val="48"/>
          <w:szCs w:val="48"/>
        </w:rPr>
        <w:t>State of New Mexico Medicaid Program</w:t>
      </w:r>
    </w:p>
    <w:p w14:paraId="061F7CFF" w14:textId="77777777" w:rsidR="00224FB0" w:rsidRDefault="00224FB0" w:rsidP="00224FB0">
      <w:pPr>
        <w:spacing w:after="0"/>
        <w:jc w:val="right"/>
        <w:rPr>
          <w:rFonts w:ascii="Arial" w:hAnsi="Arial" w:cs="Arial"/>
          <w:b/>
          <w:bCs/>
          <w:color w:val="000000"/>
          <w:sz w:val="48"/>
          <w:szCs w:val="48"/>
        </w:rPr>
      </w:pPr>
    </w:p>
    <w:p w14:paraId="010AF67E" w14:textId="77777777" w:rsidR="00224FB0" w:rsidRPr="00224FB0" w:rsidRDefault="00C66560" w:rsidP="00224FB0">
      <w:pPr>
        <w:spacing w:after="0"/>
        <w:jc w:val="right"/>
        <w:rPr>
          <w:rFonts w:ascii="Arial" w:hAnsi="Arial" w:cs="Arial"/>
          <w:b/>
          <w:bCs/>
          <w:i/>
          <w:color w:val="000000"/>
          <w:sz w:val="48"/>
          <w:szCs w:val="48"/>
        </w:rPr>
      </w:pPr>
      <w:r>
        <w:rPr>
          <w:rFonts w:ascii="Arial" w:hAnsi="Arial" w:cs="Arial"/>
          <w:b/>
          <w:bCs/>
          <w:i/>
          <w:color w:val="000000"/>
          <w:sz w:val="48"/>
          <w:szCs w:val="48"/>
        </w:rPr>
        <w:t>Electronic Data Interchange (EDI)</w:t>
      </w:r>
      <w:r w:rsidR="00224FB0" w:rsidRPr="00224FB0">
        <w:rPr>
          <w:rFonts w:ascii="Arial" w:hAnsi="Arial" w:cs="Arial"/>
          <w:b/>
          <w:bCs/>
          <w:i/>
          <w:color w:val="000000"/>
          <w:sz w:val="48"/>
          <w:szCs w:val="48"/>
        </w:rPr>
        <w:t xml:space="preserve"> </w:t>
      </w:r>
      <w:r w:rsidRPr="00C66560">
        <w:rPr>
          <w:rFonts w:ascii="Arial" w:hAnsi="Arial" w:cs="Arial"/>
          <w:b/>
          <w:bCs/>
          <w:i/>
          <w:color w:val="000000"/>
          <w:sz w:val="48"/>
          <w:szCs w:val="48"/>
        </w:rPr>
        <w:t xml:space="preserve">Submitter </w:t>
      </w:r>
      <w:r w:rsidR="00224FB0" w:rsidRPr="00224FB0">
        <w:rPr>
          <w:rFonts w:ascii="Arial" w:hAnsi="Arial" w:cs="Arial"/>
          <w:b/>
          <w:bCs/>
          <w:i/>
          <w:color w:val="000000"/>
          <w:sz w:val="48"/>
          <w:szCs w:val="48"/>
        </w:rPr>
        <w:t>Enrollment Application</w:t>
      </w:r>
      <w:r w:rsidR="00DF1101">
        <w:rPr>
          <w:rFonts w:ascii="Arial" w:hAnsi="Arial" w:cs="Arial"/>
          <w:b/>
          <w:bCs/>
          <w:i/>
          <w:color w:val="000000"/>
          <w:sz w:val="48"/>
          <w:szCs w:val="48"/>
        </w:rPr>
        <w:t xml:space="preserve"> and Agreement</w:t>
      </w:r>
      <w:r w:rsidR="00224FB0" w:rsidRPr="00224FB0">
        <w:rPr>
          <w:rFonts w:ascii="Arial" w:hAnsi="Arial" w:cs="Arial"/>
          <w:b/>
          <w:bCs/>
          <w:i/>
          <w:color w:val="000000"/>
          <w:sz w:val="48"/>
          <w:szCs w:val="48"/>
        </w:rPr>
        <w:t xml:space="preserve"> </w:t>
      </w:r>
    </w:p>
    <w:p w14:paraId="1C9EE790" w14:textId="77777777" w:rsidR="00224FB0" w:rsidRPr="00224FB0" w:rsidRDefault="00224FB0">
      <w:pPr>
        <w:rPr>
          <w:rFonts w:ascii="Arial" w:hAnsi="Arial" w:cs="Arial"/>
        </w:rPr>
      </w:pPr>
    </w:p>
    <w:p w14:paraId="1726441A" w14:textId="77777777" w:rsidR="00224FB0" w:rsidRPr="00224FB0" w:rsidRDefault="00224FB0">
      <w:pPr>
        <w:rPr>
          <w:rFonts w:ascii="Arial" w:hAnsi="Arial" w:cs="Arial"/>
        </w:rPr>
      </w:pPr>
    </w:p>
    <w:p w14:paraId="320F4EAF" w14:textId="77777777" w:rsidR="00224FB0" w:rsidRDefault="00224FB0">
      <w:pPr>
        <w:rPr>
          <w:rFonts w:ascii="Arial" w:hAnsi="Arial" w:cs="Arial"/>
        </w:rPr>
      </w:pPr>
    </w:p>
    <w:p w14:paraId="104A585F" w14:textId="77777777" w:rsidR="00DF1101" w:rsidRPr="00224FB0" w:rsidRDefault="00DF1101">
      <w:pPr>
        <w:rPr>
          <w:rFonts w:ascii="Arial" w:hAnsi="Arial" w:cs="Arial"/>
        </w:rPr>
      </w:pPr>
    </w:p>
    <w:p w14:paraId="0F2CE69B" w14:textId="77777777" w:rsidR="00224FB0" w:rsidRPr="00224FB0" w:rsidRDefault="00224FB0">
      <w:pPr>
        <w:rPr>
          <w:rFonts w:ascii="Arial" w:hAnsi="Arial" w:cs="Arial"/>
        </w:rPr>
      </w:pPr>
    </w:p>
    <w:p w14:paraId="489778F9" w14:textId="77777777" w:rsidR="00224FB0" w:rsidRPr="00224FB0" w:rsidRDefault="00224FB0">
      <w:pPr>
        <w:rPr>
          <w:rFonts w:ascii="Arial" w:hAnsi="Arial" w:cs="Arial"/>
        </w:rPr>
      </w:pPr>
    </w:p>
    <w:p w14:paraId="7608D48A" w14:textId="77777777" w:rsidR="00C66560" w:rsidRDefault="00C66560" w:rsidP="00224FB0">
      <w:pPr>
        <w:jc w:val="center"/>
        <w:rPr>
          <w:rFonts w:ascii="Arial" w:hAnsi="Arial" w:cs="Arial"/>
        </w:rPr>
      </w:pPr>
    </w:p>
    <w:p w14:paraId="4BCE9FD4" w14:textId="77777777" w:rsidR="00C66560" w:rsidRDefault="00C66560" w:rsidP="00224FB0">
      <w:pPr>
        <w:jc w:val="center"/>
        <w:rPr>
          <w:rFonts w:ascii="Arial" w:hAnsi="Arial" w:cs="Arial"/>
        </w:rPr>
      </w:pPr>
    </w:p>
    <w:p w14:paraId="50D65EDB" w14:textId="77777777" w:rsidR="00C66560" w:rsidRDefault="00C66560" w:rsidP="00DF1101">
      <w:pPr>
        <w:autoSpaceDE w:val="0"/>
        <w:autoSpaceDN w:val="0"/>
        <w:adjustRightInd w:val="0"/>
        <w:spacing w:after="0" w:line="240" w:lineRule="auto"/>
        <w:jc w:val="center"/>
        <w:rPr>
          <w:rFonts w:ascii="Arial" w:hAnsi="Arial" w:cs="Arial"/>
        </w:rPr>
      </w:pPr>
    </w:p>
    <w:p w14:paraId="4B01E567" w14:textId="77777777" w:rsidR="00C66560" w:rsidRDefault="00C66560" w:rsidP="00DF1101">
      <w:pPr>
        <w:autoSpaceDE w:val="0"/>
        <w:autoSpaceDN w:val="0"/>
        <w:adjustRightInd w:val="0"/>
        <w:spacing w:after="0" w:line="240" w:lineRule="auto"/>
        <w:jc w:val="center"/>
        <w:rPr>
          <w:rFonts w:ascii="Arial" w:hAnsi="Arial" w:cs="Arial"/>
        </w:rPr>
      </w:pPr>
    </w:p>
    <w:p w14:paraId="22CA8533" w14:textId="77777777" w:rsidR="00C66560" w:rsidRDefault="00C66560" w:rsidP="00DF1101">
      <w:pPr>
        <w:autoSpaceDE w:val="0"/>
        <w:autoSpaceDN w:val="0"/>
        <w:adjustRightInd w:val="0"/>
        <w:spacing w:after="0" w:line="240" w:lineRule="auto"/>
        <w:jc w:val="center"/>
        <w:rPr>
          <w:rFonts w:ascii="Arial" w:hAnsi="Arial" w:cs="Arial"/>
        </w:rPr>
      </w:pPr>
    </w:p>
    <w:p w14:paraId="4E64B4C4" w14:textId="77777777" w:rsidR="00C66560" w:rsidRDefault="00C66560" w:rsidP="00DF1101">
      <w:pPr>
        <w:autoSpaceDE w:val="0"/>
        <w:autoSpaceDN w:val="0"/>
        <w:adjustRightInd w:val="0"/>
        <w:spacing w:after="0" w:line="240" w:lineRule="auto"/>
        <w:jc w:val="center"/>
        <w:rPr>
          <w:rFonts w:ascii="Arial" w:hAnsi="Arial" w:cs="Arial"/>
        </w:rPr>
      </w:pPr>
    </w:p>
    <w:p w14:paraId="0877A8BC" w14:textId="77777777" w:rsidR="00C66560" w:rsidRDefault="00C66560" w:rsidP="00DF1101">
      <w:pPr>
        <w:autoSpaceDE w:val="0"/>
        <w:autoSpaceDN w:val="0"/>
        <w:adjustRightInd w:val="0"/>
        <w:spacing w:after="0" w:line="240" w:lineRule="auto"/>
        <w:jc w:val="center"/>
        <w:rPr>
          <w:rFonts w:ascii="Arial" w:hAnsi="Arial" w:cs="Arial"/>
        </w:rPr>
      </w:pPr>
    </w:p>
    <w:p w14:paraId="7190EC7E" w14:textId="77777777" w:rsidR="00C66560" w:rsidRDefault="00C66560" w:rsidP="00DF1101">
      <w:pPr>
        <w:autoSpaceDE w:val="0"/>
        <w:autoSpaceDN w:val="0"/>
        <w:adjustRightInd w:val="0"/>
        <w:spacing w:after="0" w:line="240" w:lineRule="auto"/>
        <w:jc w:val="center"/>
        <w:rPr>
          <w:rFonts w:ascii="Arial" w:hAnsi="Arial" w:cs="Arial"/>
        </w:rPr>
      </w:pPr>
    </w:p>
    <w:p w14:paraId="5FCD8074" w14:textId="77777777" w:rsidR="00C66560" w:rsidRDefault="00C66560" w:rsidP="00DF1101">
      <w:pPr>
        <w:autoSpaceDE w:val="0"/>
        <w:autoSpaceDN w:val="0"/>
        <w:adjustRightInd w:val="0"/>
        <w:spacing w:after="0" w:line="240" w:lineRule="auto"/>
        <w:jc w:val="center"/>
        <w:rPr>
          <w:rFonts w:ascii="Arial" w:hAnsi="Arial" w:cs="Arial"/>
        </w:rPr>
      </w:pPr>
    </w:p>
    <w:p w14:paraId="69C5C485" w14:textId="77777777" w:rsidR="00DF1101" w:rsidRPr="00DF1101" w:rsidRDefault="00DF1101" w:rsidP="00DF1101">
      <w:pPr>
        <w:autoSpaceDE w:val="0"/>
        <w:autoSpaceDN w:val="0"/>
        <w:adjustRightInd w:val="0"/>
        <w:spacing w:after="0" w:line="240" w:lineRule="auto"/>
        <w:jc w:val="center"/>
        <w:rPr>
          <w:rFonts w:ascii="Arial" w:hAnsi="Arial" w:cs="Arial"/>
          <w:color w:val="000000"/>
          <w:sz w:val="40"/>
          <w:szCs w:val="40"/>
        </w:rPr>
      </w:pPr>
      <w:r w:rsidRPr="00DF1101">
        <w:rPr>
          <w:rFonts w:ascii="Arial" w:hAnsi="Arial" w:cs="Arial"/>
          <w:b/>
          <w:bCs/>
          <w:color w:val="000000"/>
          <w:sz w:val="40"/>
          <w:szCs w:val="40"/>
        </w:rPr>
        <w:lastRenderedPageBreak/>
        <w:t>ELECTRONIC DATA INTERCHANGE</w:t>
      </w:r>
    </w:p>
    <w:p w14:paraId="63110F1C" w14:textId="77777777" w:rsidR="00DF1101" w:rsidRDefault="00DF1101" w:rsidP="00DF1101">
      <w:pPr>
        <w:jc w:val="center"/>
        <w:rPr>
          <w:rFonts w:ascii="Arial" w:hAnsi="Arial" w:cs="Arial"/>
        </w:rPr>
      </w:pPr>
      <w:r w:rsidRPr="00DF1101">
        <w:rPr>
          <w:rFonts w:ascii="Arial" w:hAnsi="Arial" w:cs="Arial"/>
          <w:b/>
          <w:bCs/>
          <w:color w:val="000000"/>
          <w:sz w:val="40"/>
          <w:szCs w:val="40"/>
        </w:rPr>
        <w:t>SUBMITTER ENROLLMENT</w:t>
      </w:r>
    </w:p>
    <w:p w14:paraId="207D9B7C" w14:textId="77777777" w:rsidR="00DF1101" w:rsidRPr="0087185D" w:rsidRDefault="00DF1101" w:rsidP="00DF1101">
      <w:pPr>
        <w:autoSpaceDE w:val="0"/>
        <w:autoSpaceDN w:val="0"/>
        <w:adjustRightInd w:val="0"/>
        <w:spacing w:after="0" w:line="240" w:lineRule="auto"/>
        <w:rPr>
          <w:rFonts w:ascii="Arial" w:hAnsi="Arial" w:cs="Arial"/>
          <w:color w:val="000000"/>
        </w:rPr>
      </w:pPr>
      <w:r w:rsidRPr="0087185D">
        <w:rPr>
          <w:rFonts w:ascii="Arial" w:hAnsi="Arial" w:cs="Arial"/>
          <w:b/>
          <w:bCs/>
          <w:color w:val="000000"/>
        </w:rPr>
        <w:t xml:space="preserve">Note: </w:t>
      </w:r>
      <w:r w:rsidRPr="0087185D">
        <w:rPr>
          <w:rFonts w:ascii="Arial" w:hAnsi="Arial" w:cs="Arial"/>
          <w:bCs/>
          <w:color w:val="000000"/>
        </w:rPr>
        <w:t xml:space="preserve">All vendors, billing agents, and clearinghouses that submit electronic transactions to the </w:t>
      </w:r>
      <w:r w:rsidR="00632260" w:rsidRPr="0087185D">
        <w:rPr>
          <w:rFonts w:ascii="Arial" w:hAnsi="Arial" w:cs="Arial"/>
          <w:bCs/>
          <w:color w:val="000000"/>
        </w:rPr>
        <w:t>New Mexico Medicaid</w:t>
      </w:r>
      <w:r w:rsidRPr="0087185D">
        <w:rPr>
          <w:rFonts w:ascii="Arial" w:hAnsi="Arial" w:cs="Arial"/>
          <w:bCs/>
          <w:color w:val="000000"/>
        </w:rPr>
        <w:t xml:space="preserve"> Program are required to complete and return the attached Submitter Enrollment Packet.</w:t>
      </w:r>
      <w:r w:rsidRPr="0087185D">
        <w:rPr>
          <w:rFonts w:ascii="Arial" w:hAnsi="Arial" w:cs="Arial"/>
          <w:b/>
          <w:bCs/>
          <w:color w:val="000000"/>
        </w:rPr>
        <w:t xml:space="preserve"> </w:t>
      </w:r>
    </w:p>
    <w:p w14:paraId="0DC2B69F" w14:textId="77777777" w:rsidR="00DF1101" w:rsidRPr="0087185D" w:rsidRDefault="00DF1101" w:rsidP="00DF1101">
      <w:pPr>
        <w:autoSpaceDE w:val="0"/>
        <w:autoSpaceDN w:val="0"/>
        <w:adjustRightInd w:val="0"/>
        <w:spacing w:after="0" w:line="240" w:lineRule="auto"/>
        <w:rPr>
          <w:rFonts w:ascii="Arial" w:hAnsi="Arial" w:cs="Arial"/>
          <w:color w:val="000000"/>
        </w:rPr>
      </w:pPr>
    </w:p>
    <w:p w14:paraId="01E4ABAF" w14:textId="77777777" w:rsidR="00DF1101" w:rsidRPr="0087185D" w:rsidRDefault="00E0025E" w:rsidP="00DF1101">
      <w:pPr>
        <w:autoSpaceDE w:val="0"/>
        <w:autoSpaceDN w:val="0"/>
        <w:adjustRightInd w:val="0"/>
        <w:spacing w:after="0" w:line="240" w:lineRule="auto"/>
        <w:rPr>
          <w:rFonts w:ascii="Arial" w:hAnsi="Arial" w:cs="Arial"/>
          <w:color w:val="000000"/>
        </w:rPr>
      </w:pPr>
      <w:r w:rsidRPr="0087185D">
        <w:rPr>
          <w:rFonts w:ascii="Arial" w:hAnsi="Arial" w:cs="Arial"/>
          <w:color w:val="000000"/>
        </w:rPr>
        <w:t>Conduent</w:t>
      </w:r>
      <w:r w:rsidR="00632260" w:rsidRPr="0087185D">
        <w:rPr>
          <w:rFonts w:ascii="Arial" w:hAnsi="Arial" w:cs="Arial"/>
          <w:color w:val="000000"/>
        </w:rPr>
        <w:t xml:space="preserve"> </w:t>
      </w:r>
      <w:r w:rsidR="00DF1101" w:rsidRPr="0087185D">
        <w:rPr>
          <w:rFonts w:ascii="Arial" w:hAnsi="Arial" w:cs="Arial"/>
          <w:color w:val="000000"/>
        </w:rPr>
        <w:t xml:space="preserve">State Healthcare, LLC will serve as the Fiscal Agent for the </w:t>
      </w:r>
      <w:r w:rsidR="00BB7614" w:rsidRPr="0087185D">
        <w:rPr>
          <w:rFonts w:ascii="Arial" w:hAnsi="Arial" w:cs="Arial"/>
          <w:color w:val="000000"/>
        </w:rPr>
        <w:t xml:space="preserve">New Mexico Human Services Department (HSD) </w:t>
      </w:r>
      <w:r w:rsidR="00DF1101" w:rsidRPr="0087185D">
        <w:rPr>
          <w:rFonts w:ascii="Arial" w:hAnsi="Arial" w:cs="Arial"/>
          <w:color w:val="000000"/>
        </w:rPr>
        <w:t xml:space="preserve">and </w:t>
      </w:r>
      <w:r w:rsidRPr="0087185D">
        <w:rPr>
          <w:rFonts w:ascii="Arial" w:hAnsi="Arial" w:cs="Arial"/>
          <w:color w:val="000000"/>
        </w:rPr>
        <w:t>Conduent</w:t>
      </w:r>
      <w:r w:rsidR="00DF1101" w:rsidRPr="0087185D">
        <w:rPr>
          <w:rFonts w:ascii="Arial" w:hAnsi="Arial" w:cs="Arial"/>
          <w:color w:val="000000"/>
        </w:rPr>
        <w:t xml:space="preserve"> EDI Gateway, Inc.</w:t>
      </w:r>
      <w:r w:rsidR="00AA504C" w:rsidRPr="0087185D">
        <w:rPr>
          <w:rFonts w:ascii="Arial" w:hAnsi="Arial" w:cs="Arial"/>
          <w:color w:val="000000"/>
        </w:rPr>
        <w:t xml:space="preserve"> (</w:t>
      </w:r>
      <w:r w:rsidRPr="0087185D">
        <w:rPr>
          <w:rFonts w:ascii="Arial" w:hAnsi="Arial" w:cs="Arial"/>
          <w:color w:val="000000"/>
        </w:rPr>
        <w:t>Conduent</w:t>
      </w:r>
      <w:r w:rsidR="00AA504C" w:rsidRPr="0087185D">
        <w:rPr>
          <w:rFonts w:ascii="Arial" w:hAnsi="Arial" w:cs="Arial"/>
          <w:color w:val="000000"/>
        </w:rPr>
        <w:t xml:space="preserve"> EDI Solutions)</w:t>
      </w:r>
      <w:r w:rsidR="00DF1101" w:rsidRPr="0087185D">
        <w:rPr>
          <w:rFonts w:ascii="Arial" w:hAnsi="Arial" w:cs="Arial"/>
          <w:color w:val="000000"/>
        </w:rPr>
        <w:t xml:space="preserve"> will be the entry-point for all electronic transactions on behalf </w:t>
      </w:r>
      <w:r w:rsidR="00AA504C" w:rsidRPr="0087185D">
        <w:rPr>
          <w:rFonts w:ascii="Arial" w:hAnsi="Arial" w:cs="Arial"/>
          <w:color w:val="000000"/>
        </w:rPr>
        <w:t>of HSD</w:t>
      </w:r>
      <w:r w:rsidR="00DF1101" w:rsidRPr="0087185D">
        <w:rPr>
          <w:rFonts w:ascii="Arial" w:hAnsi="Arial" w:cs="Arial"/>
          <w:color w:val="000000"/>
        </w:rPr>
        <w:t xml:space="preserve">. All vendors, billing agents, and clearinghouses planning to submit or receive electronic transactions must return the completed Submitter Enrollment Form and executed Trading Partner Agreement to the following address: </w:t>
      </w:r>
    </w:p>
    <w:p w14:paraId="3C9B1BB6" w14:textId="77777777" w:rsidR="00DF1101" w:rsidRPr="0087185D" w:rsidRDefault="00DF1101" w:rsidP="00DF1101">
      <w:pPr>
        <w:autoSpaceDE w:val="0"/>
        <w:autoSpaceDN w:val="0"/>
        <w:adjustRightInd w:val="0"/>
        <w:spacing w:after="0" w:line="240" w:lineRule="auto"/>
        <w:rPr>
          <w:rFonts w:ascii="Arial" w:hAnsi="Arial" w:cs="Arial"/>
          <w:color w:val="000000"/>
        </w:rPr>
      </w:pPr>
    </w:p>
    <w:p w14:paraId="2582E55F" w14:textId="5EEB2C11" w:rsidR="00DF1101" w:rsidRDefault="00C66560" w:rsidP="00C66560">
      <w:pPr>
        <w:jc w:val="center"/>
        <w:rPr>
          <w:rFonts w:ascii="Arial" w:hAnsi="Arial" w:cs="Arial"/>
        </w:rPr>
      </w:pPr>
      <w:r w:rsidRPr="0087185D">
        <w:rPr>
          <w:rFonts w:ascii="Arial" w:hAnsi="Arial" w:cs="Arial"/>
        </w:rPr>
        <w:br/>
        <w:t xml:space="preserve">E-Mail: </w:t>
      </w:r>
      <w:hyperlink r:id="rId9" w:history="1">
        <w:r w:rsidR="008C16C0" w:rsidRPr="00053FDF">
          <w:rPr>
            <w:rStyle w:val="Hyperlink"/>
          </w:rPr>
          <w:t>HIPAA.DeskNM@hsd.nm.gov</w:t>
        </w:r>
      </w:hyperlink>
      <w:r w:rsidR="008C16C0">
        <w:t xml:space="preserve"> </w:t>
      </w:r>
    </w:p>
    <w:p w14:paraId="7428E56C" w14:textId="77777777" w:rsidR="003F1D71" w:rsidRPr="0087185D" w:rsidRDefault="003F1D71" w:rsidP="00C66560">
      <w:pPr>
        <w:jc w:val="center"/>
        <w:rPr>
          <w:rFonts w:ascii="Arial" w:hAnsi="Arial" w:cs="Arial"/>
        </w:rPr>
      </w:pPr>
    </w:p>
    <w:p w14:paraId="29A6263C" w14:textId="77777777" w:rsidR="00E21897" w:rsidRPr="0087185D" w:rsidRDefault="00E21897" w:rsidP="00DF1101">
      <w:pPr>
        <w:rPr>
          <w:rFonts w:ascii="Arial" w:hAnsi="Arial" w:cs="Arial"/>
          <w:color w:val="000000"/>
        </w:rPr>
      </w:pPr>
    </w:p>
    <w:p w14:paraId="66159287" w14:textId="33D13B20" w:rsidR="0087185D" w:rsidRPr="0087185D" w:rsidRDefault="0087185D" w:rsidP="0087185D">
      <w:pPr>
        <w:autoSpaceDE w:val="0"/>
        <w:autoSpaceDN w:val="0"/>
        <w:spacing w:after="0" w:line="240" w:lineRule="auto"/>
        <w:rPr>
          <w:rFonts w:ascii="Arial" w:eastAsia="Times New Roman" w:hAnsi="Arial" w:cs="Arial"/>
        </w:rPr>
      </w:pPr>
      <w:r w:rsidRPr="0087185D">
        <w:rPr>
          <w:rFonts w:ascii="Arial" w:eastAsia="Times New Roman" w:hAnsi="Arial" w:cs="Arial"/>
        </w:rPr>
        <w:t>If you have any questions, please contact the Conduent HIPAA Helpdesk between the hours of 8:00 AM to 5:00 PM MST, Monday through Wednesday, including Friday and 8:00 AM to 4:00 PM MST on Thursday at 1 (800) 299-7304</w:t>
      </w:r>
      <w:r w:rsidRPr="0087185D">
        <w:rPr>
          <w:rFonts w:ascii="Arial" w:eastAsia="Times New Roman" w:hAnsi="Arial" w:cs="Arial"/>
          <w:color w:val="000000"/>
        </w:rPr>
        <w:t>.</w:t>
      </w:r>
    </w:p>
    <w:p w14:paraId="64A330DD" w14:textId="77777777" w:rsidR="00DF1101" w:rsidRDefault="00DF1101" w:rsidP="00DF1101">
      <w:pPr>
        <w:rPr>
          <w:rFonts w:ascii="Arial" w:hAnsi="Arial" w:cs="Arial"/>
        </w:rPr>
      </w:pPr>
    </w:p>
    <w:p w14:paraId="639676BC" w14:textId="77777777" w:rsidR="00DF1101" w:rsidRDefault="00DF1101" w:rsidP="00DF1101">
      <w:pPr>
        <w:rPr>
          <w:rFonts w:ascii="Arial" w:hAnsi="Arial" w:cs="Arial"/>
        </w:rPr>
      </w:pPr>
    </w:p>
    <w:p w14:paraId="1E55EC15" w14:textId="77777777" w:rsidR="00DF1101" w:rsidRDefault="00DF1101" w:rsidP="00DF1101">
      <w:pPr>
        <w:rPr>
          <w:rFonts w:ascii="Arial" w:hAnsi="Arial" w:cs="Arial"/>
        </w:rPr>
      </w:pPr>
    </w:p>
    <w:p w14:paraId="614E96AD" w14:textId="77777777" w:rsidR="005B3018" w:rsidRDefault="005B3018" w:rsidP="00DF1101">
      <w:pPr>
        <w:rPr>
          <w:rFonts w:ascii="Arial" w:hAnsi="Arial" w:cs="Arial"/>
        </w:rPr>
      </w:pPr>
    </w:p>
    <w:p w14:paraId="1EF75BC4" w14:textId="77777777" w:rsidR="005B3018" w:rsidRDefault="005B3018" w:rsidP="00DF1101">
      <w:pPr>
        <w:rPr>
          <w:rFonts w:ascii="Arial" w:hAnsi="Arial" w:cs="Arial"/>
        </w:rPr>
      </w:pPr>
    </w:p>
    <w:p w14:paraId="12883DC8" w14:textId="77777777" w:rsidR="005B3018" w:rsidRDefault="005B3018" w:rsidP="00DF1101">
      <w:pPr>
        <w:rPr>
          <w:rFonts w:ascii="Arial" w:hAnsi="Arial" w:cs="Arial"/>
        </w:rPr>
      </w:pPr>
    </w:p>
    <w:p w14:paraId="0FB6D164" w14:textId="77777777" w:rsidR="00DF1101" w:rsidRDefault="00DF1101" w:rsidP="00DF1101">
      <w:pPr>
        <w:rPr>
          <w:rFonts w:ascii="Arial" w:hAnsi="Arial" w:cs="Arial"/>
        </w:rPr>
      </w:pPr>
    </w:p>
    <w:p w14:paraId="738B917D" w14:textId="77777777" w:rsidR="00DF1101" w:rsidRDefault="00DF1101" w:rsidP="00DF1101">
      <w:pPr>
        <w:rPr>
          <w:rFonts w:ascii="Arial" w:hAnsi="Arial" w:cs="Arial"/>
        </w:rPr>
      </w:pPr>
    </w:p>
    <w:p w14:paraId="4C595009" w14:textId="77777777" w:rsidR="00DF1101" w:rsidRDefault="00DF1101" w:rsidP="00DF1101">
      <w:pPr>
        <w:rPr>
          <w:rFonts w:ascii="Arial" w:hAnsi="Arial" w:cs="Arial"/>
        </w:rPr>
      </w:pPr>
    </w:p>
    <w:p w14:paraId="19604B34" w14:textId="77777777" w:rsidR="00DF1101" w:rsidRDefault="00DF1101" w:rsidP="00DF1101">
      <w:pPr>
        <w:rPr>
          <w:rFonts w:ascii="Arial" w:hAnsi="Arial" w:cs="Arial"/>
        </w:rPr>
      </w:pPr>
    </w:p>
    <w:p w14:paraId="1E31CCE1" w14:textId="77777777" w:rsidR="00DF1101" w:rsidRDefault="00DF1101" w:rsidP="00DF1101">
      <w:pPr>
        <w:rPr>
          <w:rFonts w:ascii="Arial" w:hAnsi="Arial" w:cs="Arial"/>
        </w:rPr>
      </w:pPr>
    </w:p>
    <w:p w14:paraId="778D960C" w14:textId="77777777" w:rsidR="00023613" w:rsidRDefault="00023613" w:rsidP="00DF1101">
      <w:pPr>
        <w:autoSpaceDE w:val="0"/>
        <w:autoSpaceDN w:val="0"/>
        <w:adjustRightInd w:val="0"/>
        <w:spacing w:after="0" w:line="240" w:lineRule="auto"/>
        <w:jc w:val="center"/>
        <w:rPr>
          <w:rFonts w:ascii="Arial" w:hAnsi="Arial" w:cs="Arial"/>
          <w:b/>
          <w:bCs/>
          <w:color w:val="000000"/>
          <w:sz w:val="36"/>
          <w:szCs w:val="36"/>
        </w:rPr>
      </w:pPr>
    </w:p>
    <w:p w14:paraId="0DC2410D" w14:textId="77777777" w:rsidR="00023613" w:rsidRDefault="00023613" w:rsidP="00DF1101">
      <w:pPr>
        <w:autoSpaceDE w:val="0"/>
        <w:autoSpaceDN w:val="0"/>
        <w:adjustRightInd w:val="0"/>
        <w:spacing w:after="0" w:line="240" w:lineRule="auto"/>
        <w:jc w:val="center"/>
        <w:rPr>
          <w:rFonts w:ascii="Arial" w:hAnsi="Arial" w:cs="Arial"/>
          <w:b/>
          <w:bCs/>
          <w:color w:val="000000"/>
          <w:sz w:val="36"/>
          <w:szCs w:val="36"/>
        </w:rPr>
      </w:pPr>
    </w:p>
    <w:p w14:paraId="70463868" w14:textId="77777777" w:rsidR="00023613" w:rsidRDefault="00023613" w:rsidP="00DF1101">
      <w:pPr>
        <w:autoSpaceDE w:val="0"/>
        <w:autoSpaceDN w:val="0"/>
        <w:adjustRightInd w:val="0"/>
        <w:spacing w:after="0" w:line="240" w:lineRule="auto"/>
        <w:jc w:val="center"/>
        <w:rPr>
          <w:rFonts w:ascii="Arial" w:hAnsi="Arial" w:cs="Arial"/>
          <w:b/>
          <w:bCs/>
          <w:color w:val="000000"/>
          <w:sz w:val="36"/>
          <w:szCs w:val="36"/>
        </w:rPr>
      </w:pPr>
    </w:p>
    <w:p w14:paraId="50EEDFD2" w14:textId="77777777" w:rsidR="00DF1101" w:rsidRPr="005828E2" w:rsidRDefault="00DF1101" w:rsidP="00DF1101">
      <w:pPr>
        <w:autoSpaceDE w:val="0"/>
        <w:autoSpaceDN w:val="0"/>
        <w:adjustRightInd w:val="0"/>
        <w:spacing w:after="0" w:line="240" w:lineRule="auto"/>
        <w:jc w:val="center"/>
        <w:rPr>
          <w:rFonts w:ascii="Arial" w:hAnsi="Arial" w:cs="Arial"/>
          <w:color w:val="000000"/>
          <w:sz w:val="36"/>
          <w:szCs w:val="36"/>
        </w:rPr>
      </w:pPr>
      <w:r w:rsidRPr="005828E2">
        <w:rPr>
          <w:rFonts w:ascii="Arial" w:hAnsi="Arial" w:cs="Arial"/>
          <w:b/>
          <w:bCs/>
          <w:color w:val="000000"/>
          <w:sz w:val="36"/>
          <w:szCs w:val="36"/>
        </w:rPr>
        <w:t>SUBMITTER ENROLLMENT INSTRUCTIONS</w:t>
      </w:r>
    </w:p>
    <w:p w14:paraId="770D66CF" w14:textId="77777777" w:rsidR="00DF1101" w:rsidRDefault="00DF1101" w:rsidP="00DF1101">
      <w:pPr>
        <w:autoSpaceDE w:val="0"/>
        <w:autoSpaceDN w:val="0"/>
        <w:adjustRightInd w:val="0"/>
        <w:spacing w:after="0" w:line="240" w:lineRule="auto"/>
        <w:rPr>
          <w:rFonts w:ascii="Arial" w:hAnsi="Arial" w:cs="Arial"/>
          <w:b/>
          <w:bCs/>
          <w:color w:val="000000"/>
          <w:sz w:val="23"/>
          <w:szCs w:val="23"/>
        </w:rPr>
      </w:pPr>
    </w:p>
    <w:p w14:paraId="582E0623" w14:textId="77777777" w:rsidR="00DF1101" w:rsidRPr="00DF1101" w:rsidRDefault="00DF1101" w:rsidP="00DF1101">
      <w:pPr>
        <w:autoSpaceDE w:val="0"/>
        <w:autoSpaceDN w:val="0"/>
        <w:adjustRightInd w:val="0"/>
        <w:spacing w:after="0" w:line="240" w:lineRule="auto"/>
        <w:rPr>
          <w:rFonts w:ascii="Arial" w:hAnsi="Arial" w:cs="Arial"/>
          <w:color w:val="000000"/>
          <w:sz w:val="23"/>
          <w:szCs w:val="23"/>
        </w:rPr>
      </w:pPr>
      <w:r w:rsidRPr="00DF1101">
        <w:rPr>
          <w:rFonts w:ascii="Arial" w:hAnsi="Arial" w:cs="Arial"/>
          <w:b/>
          <w:bCs/>
          <w:color w:val="000000"/>
          <w:sz w:val="23"/>
          <w:szCs w:val="23"/>
        </w:rPr>
        <w:t xml:space="preserve">NOTE: All Sections are required, unless otherwise indicated. </w:t>
      </w:r>
    </w:p>
    <w:p w14:paraId="78AE5F21" w14:textId="77777777" w:rsidR="00DF1101" w:rsidRDefault="00DF1101" w:rsidP="00DF1101">
      <w:pPr>
        <w:autoSpaceDE w:val="0"/>
        <w:autoSpaceDN w:val="0"/>
        <w:adjustRightInd w:val="0"/>
        <w:spacing w:after="0" w:line="240" w:lineRule="auto"/>
        <w:rPr>
          <w:rFonts w:ascii="Arial" w:hAnsi="Arial" w:cs="Arial"/>
          <w:b/>
          <w:bCs/>
          <w:color w:val="000000"/>
          <w:sz w:val="23"/>
          <w:szCs w:val="23"/>
          <w:u w:val="single"/>
        </w:rPr>
      </w:pPr>
    </w:p>
    <w:p w14:paraId="54845CD7" w14:textId="77777777" w:rsidR="00DF1101" w:rsidRPr="00DF1101" w:rsidRDefault="00100E49" w:rsidP="00DF1101">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u w:val="single"/>
        </w:rPr>
        <w:t>Section 1</w:t>
      </w:r>
      <w:r w:rsidR="00DF1101" w:rsidRPr="00DF1101">
        <w:rPr>
          <w:rFonts w:ascii="Arial" w:hAnsi="Arial" w:cs="Arial"/>
          <w:b/>
          <w:bCs/>
          <w:color w:val="000000"/>
          <w:sz w:val="23"/>
          <w:szCs w:val="23"/>
          <w:u w:val="single"/>
        </w:rPr>
        <w:t xml:space="preserve"> Classification </w:t>
      </w:r>
    </w:p>
    <w:p w14:paraId="74EA74A7" w14:textId="77777777" w:rsidR="00100E49" w:rsidRDefault="00DF1101" w:rsidP="00DF1101">
      <w:pPr>
        <w:autoSpaceDE w:val="0"/>
        <w:autoSpaceDN w:val="0"/>
        <w:adjustRightInd w:val="0"/>
        <w:spacing w:after="0" w:line="240" w:lineRule="auto"/>
        <w:rPr>
          <w:rFonts w:ascii="Arial" w:hAnsi="Arial" w:cs="Arial"/>
          <w:color w:val="000000"/>
          <w:sz w:val="23"/>
          <w:szCs w:val="23"/>
        </w:rPr>
      </w:pPr>
      <w:r w:rsidRPr="00DF1101">
        <w:rPr>
          <w:rFonts w:ascii="Arial" w:hAnsi="Arial" w:cs="Arial"/>
          <w:color w:val="000000"/>
          <w:sz w:val="23"/>
          <w:szCs w:val="23"/>
        </w:rPr>
        <w:t xml:space="preserve">Please indicate whether you are a software vendor, billing agent, or clearinghouse. A software vendor equips providers with software that allows them to submit data directly. A billing agent submits data on behalf of providers, but is not considered a provider itself. A clearinghouse accepts provider submissions and passes those along to multiple payers. </w:t>
      </w:r>
    </w:p>
    <w:p w14:paraId="618A0E9F" w14:textId="77777777" w:rsidR="00100E49" w:rsidRDefault="00100E49" w:rsidP="00DF1101">
      <w:pPr>
        <w:autoSpaceDE w:val="0"/>
        <w:autoSpaceDN w:val="0"/>
        <w:adjustRightInd w:val="0"/>
        <w:spacing w:after="0" w:line="240" w:lineRule="auto"/>
        <w:rPr>
          <w:rFonts w:ascii="Arial" w:hAnsi="Arial" w:cs="Arial"/>
          <w:color w:val="000000"/>
          <w:sz w:val="23"/>
          <w:szCs w:val="23"/>
        </w:rPr>
      </w:pPr>
    </w:p>
    <w:p w14:paraId="085FCF98" w14:textId="77777777" w:rsidR="00DF1101" w:rsidRPr="00DF1101" w:rsidRDefault="00D315EC" w:rsidP="00DF1101">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u w:val="single"/>
        </w:rPr>
        <w:t>Section 2</w:t>
      </w:r>
      <w:r w:rsidR="00DF1101" w:rsidRPr="00DF1101">
        <w:rPr>
          <w:rFonts w:ascii="Arial" w:hAnsi="Arial" w:cs="Arial"/>
          <w:b/>
          <w:bCs/>
          <w:color w:val="000000"/>
          <w:sz w:val="23"/>
          <w:szCs w:val="23"/>
          <w:u w:val="single"/>
        </w:rPr>
        <w:t xml:space="preserve"> Submitter Information </w:t>
      </w:r>
    </w:p>
    <w:p w14:paraId="5EABA7EC" w14:textId="77777777" w:rsidR="00DF1101" w:rsidRDefault="00DF1101" w:rsidP="00DF1101">
      <w:pPr>
        <w:autoSpaceDE w:val="0"/>
        <w:autoSpaceDN w:val="0"/>
        <w:adjustRightInd w:val="0"/>
        <w:spacing w:after="0" w:line="240" w:lineRule="auto"/>
        <w:rPr>
          <w:rFonts w:ascii="Arial" w:hAnsi="Arial" w:cs="Arial"/>
          <w:color w:val="000000"/>
          <w:sz w:val="23"/>
          <w:szCs w:val="23"/>
        </w:rPr>
      </w:pPr>
      <w:r w:rsidRPr="00DF1101">
        <w:rPr>
          <w:rFonts w:ascii="Arial" w:hAnsi="Arial" w:cs="Arial"/>
          <w:color w:val="000000"/>
          <w:sz w:val="23"/>
          <w:szCs w:val="23"/>
        </w:rPr>
        <w:t xml:space="preserve">Please complete the appropriate submitter information. Your email address will be kept confidential, and will only be used as a means of distributing general information to </w:t>
      </w:r>
      <w:r w:rsidR="00632260">
        <w:rPr>
          <w:rFonts w:ascii="Arial" w:hAnsi="Arial" w:cs="Arial"/>
          <w:b/>
          <w:bCs/>
          <w:color w:val="000000"/>
          <w:sz w:val="23"/>
          <w:szCs w:val="23"/>
        </w:rPr>
        <w:t>New Mexico Medicaid</w:t>
      </w:r>
      <w:r w:rsidR="00100E49">
        <w:rPr>
          <w:rFonts w:ascii="Arial" w:hAnsi="Arial" w:cs="Arial"/>
          <w:color w:val="000000"/>
          <w:sz w:val="23"/>
          <w:szCs w:val="23"/>
        </w:rPr>
        <w:t xml:space="preserve"> Program</w:t>
      </w:r>
      <w:r w:rsidRPr="00DF1101">
        <w:rPr>
          <w:rFonts w:ascii="Arial" w:hAnsi="Arial" w:cs="Arial"/>
          <w:color w:val="000000"/>
          <w:sz w:val="23"/>
          <w:szCs w:val="23"/>
        </w:rPr>
        <w:t xml:space="preserve">. </w:t>
      </w:r>
    </w:p>
    <w:p w14:paraId="7A56014A" w14:textId="77777777" w:rsidR="00100E49" w:rsidRDefault="00100E49" w:rsidP="00DF1101">
      <w:pPr>
        <w:autoSpaceDE w:val="0"/>
        <w:autoSpaceDN w:val="0"/>
        <w:adjustRightInd w:val="0"/>
        <w:spacing w:after="0" w:line="240" w:lineRule="auto"/>
        <w:rPr>
          <w:rFonts w:ascii="Arial" w:hAnsi="Arial" w:cs="Arial"/>
          <w:color w:val="000000"/>
          <w:sz w:val="23"/>
          <w:szCs w:val="23"/>
        </w:rPr>
      </w:pPr>
    </w:p>
    <w:p w14:paraId="507C7E0D" w14:textId="77777777" w:rsidR="00100E49" w:rsidRPr="00100E49" w:rsidRDefault="00100E49" w:rsidP="00DF1101">
      <w:pPr>
        <w:autoSpaceDE w:val="0"/>
        <w:autoSpaceDN w:val="0"/>
        <w:adjustRightInd w:val="0"/>
        <w:spacing w:after="0" w:line="240" w:lineRule="auto"/>
        <w:rPr>
          <w:rFonts w:ascii="Arial" w:hAnsi="Arial" w:cs="Arial"/>
          <w:b/>
          <w:color w:val="000000"/>
          <w:sz w:val="23"/>
          <w:szCs w:val="23"/>
          <w:u w:val="single"/>
        </w:rPr>
      </w:pPr>
      <w:r w:rsidRPr="00100E49">
        <w:rPr>
          <w:rFonts w:ascii="Arial" w:hAnsi="Arial" w:cs="Arial"/>
          <w:b/>
          <w:color w:val="000000"/>
          <w:sz w:val="23"/>
          <w:szCs w:val="23"/>
          <w:u w:val="single"/>
        </w:rPr>
        <w:t xml:space="preserve">Section 3 Existing Trading Partner ID </w:t>
      </w:r>
      <w:r w:rsidR="0004755F">
        <w:rPr>
          <w:rFonts w:ascii="Arial" w:hAnsi="Arial" w:cs="Arial"/>
          <w:b/>
          <w:color w:val="000000"/>
          <w:sz w:val="23"/>
          <w:szCs w:val="23"/>
          <w:u w:val="single"/>
        </w:rPr>
        <w:t>(if applicable)</w:t>
      </w:r>
    </w:p>
    <w:p w14:paraId="52FC9076" w14:textId="77777777" w:rsidR="00100E49" w:rsidRPr="00100E49" w:rsidRDefault="00100E49" w:rsidP="00100E49">
      <w:pPr>
        <w:autoSpaceDE w:val="0"/>
        <w:autoSpaceDN w:val="0"/>
        <w:adjustRightInd w:val="0"/>
        <w:spacing w:after="0" w:line="240" w:lineRule="auto"/>
        <w:rPr>
          <w:rFonts w:ascii="Arial" w:hAnsi="Arial" w:cs="Arial"/>
          <w:color w:val="000000"/>
          <w:sz w:val="23"/>
          <w:szCs w:val="23"/>
        </w:rPr>
      </w:pPr>
      <w:r w:rsidRPr="00100E49">
        <w:rPr>
          <w:rFonts w:ascii="Arial" w:hAnsi="Arial" w:cs="Arial"/>
          <w:color w:val="000000"/>
          <w:sz w:val="23"/>
          <w:szCs w:val="23"/>
        </w:rPr>
        <w:t>If you are currently subm</w:t>
      </w:r>
      <w:r>
        <w:rPr>
          <w:rFonts w:ascii="Arial" w:hAnsi="Arial" w:cs="Arial"/>
          <w:color w:val="000000"/>
          <w:sz w:val="23"/>
          <w:szCs w:val="23"/>
        </w:rPr>
        <w:t xml:space="preserve">itting electronic transactions, </w:t>
      </w:r>
      <w:r w:rsidRPr="00100E49">
        <w:rPr>
          <w:rFonts w:ascii="Arial" w:hAnsi="Arial" w:cs="Arial"/>
          <w:color w:val="000000"/>
          <w:sz w:val="23"/>
          <w:szCs w:val="23"/>
        </w:rPr>
        <w:t xml:space="preserve">please indicate your 6-digit Trading Partner/Submitter ID. </w:t>
      </w:r>
    </w:p>
    <w:p w14:paraId="3E3EF39B" w14:textId="77777777" w:rsidR="00DF1101" w:rsidRDefault="00DF1101" w:rsidP="00DF1101">
      <w:pPr>
        <w:autoSpaceDE w:val="0"/>
        <w:autoSpaceDN w:val="0"/>
        <w:adjustRightInd w:val="0"/>
        <w:spacing w:after="0" w:line="240" w:lineRule="auto"/>
        <w:rPr>
          <w:rFonts w:ascii="Arial" w:hAnsi="Arial" w:cs="Arial"/>
          <w:b/>
          <w:bCs/>
          <w:color w:val="000000"/>
          <w:sz w:val="23"/>
          <w:szCs w:val="23"/>
          <w:u w:val="single"/>
        </w:rPr>
      </w:pPr>
    </w:p>
    <w:p w14:paraId="10145B00" w14:textId="77777777" w:rsidR="00100E49" w:rsidRPr="00100E49" w:rsidRDefault="00100E49" w:rsidP="00100E49">
      <w:pPr>
        <w:autoSpaceDE w:val="0"/>
        <w:autoSpaceDN w:val="0"/>
        <w:adjustRightInd w:val="0"/>
        <w:spacing w:after="0" w:line="240" w:lineRule="auto"/>
        <w:rPr>
          <w:rFonts w:ascii="Arial" w:hAnsi="Arial" w:cs="Arial"/>
          <w:b/>
          <w:bCs/>
          <w:color w:val="000000"/>
          <w:sz w:val="23"/>
          <w:szCs w:val="23"/>
          <w:u w:val="single"/>
        </w:rPr>
      </w:pPr>
      <w:r>
        <w:rPr>
          <w:rFonts w:ascii="Arial" w:hAnsi="Arial" w:cs="Arial"/>
          <w:b/>
          <w:bCs/>
          <w:color w:val="000000"/>
          <w:sz w:val="23"/>
          <w:szCs w:val="23"/>
          <w:u w:val="single"/>
        </w:rPr>
        <w:t>Section 4</w:t>
      </w:r>
      <w:r w:rsidR="00DF1101" w:rsidRPr="00DF1101">
        <w:rPr>
          <w:rFonts w:ascii="Arial" w:hAnsi="Arial" w:cs="Arial"/>
          <w:b/>
          <w:bCs/>
          <w:color w:val="000000"/>
          <w:sz w:val="23"/>
          <w:szCs w:val="23"/>
          <w:u w:val="single"/>
        </w:rPr>
        <w:t xml:space="preserve"> </w:t>
      </w:r>
      <w:r w:rsidRPr="00100E49">
        <w:rPr>
          <w:rFonts w:ascii="Arial" w:hAnsi="Arial" w:cs="Arial"/>
          <w:b/>
          <w:bCs/>
          <w:color w:val="000000"/>
          <w:sz w:val="23"/>
          <w:szCs w:val="23"/>
          <w:u w:val="single"/>
        </w:rPr>
        <w:t>Clearingh</w:t>
      </w:r>
      <w:r>
        <w:rPr>
          <w:rFonts w:ascii="Arial" w:hAnsi="Arial" w:cs="Arial"/>
          <w:b/>
          <w:bCs/>
          <w:color w:val="000000"/>
          <w:sz w:val="23"/>
          <w:szCs w:val="23"/>
          <w:u w:val="single"/>
        </w:rPr>
        <w:t xml:space="preserve">ouses </w:t>
      </w:r>
      <w:r w:rsidRPr="00100E49">
        <w:rPr>
          <w:rFonts w:ascii="Arial" w:hAnsi="Arial" w:cs="Arial"/>
          <w:b/>
          <w:bCs/>
          <w:color w:val="000000"/>
          <w:sz w:val="23"/>
          <w:szCs w:val="23"/>
          <w:u w:val="single"/>
        </w:rPr>
        <w:t>/</w:t>
      </w:r>
      <w:r>
        <w:rPr>
          <w:rFonts w:ascii="Arial" w:hAnsi="Arial" w:cs="Arial"/>
          <w:b/>
          <w:bCs/>
          <w:color w:val="000000"/>
          <w:sz w:val="23"/>
          <w:szCs w:val="23"/>
          <w:u w:val="single"/>
        </w:rPr>
        <w:t xml:space="preserve"> </w:t>
      </w:r>
      <w:r w:rsidRPr="00100E49">
        <w:rPr>
          <w:rFonts w:ascii="Arial" w:hAnsi="Arial" w:cs="Arial"/>
          <w:b/>
          <w:bCs/>
          <w:color w:val="000000"/>
          <w:sz w:val="23"/>
          <w:szCs w:val="23"/>
          <w:u w:val="single"/>
        </w:rPr>
        <w:t xml:space="preserve">Software Vendors </w:t>
      </w:r>
    </w:p>
    <w:p w14:paraId="77F3D2BB" w14:textId="77777777" w:rsidR="00DF1101" w:rsidRPr="00100E49" w:rsidRDefault="00100E49" w:rsidP="00DF1101">
      <w:pPr>
        <w:autoSpaceDE w:val="0"/>
        <w:autoSpaceDN w:val="0"/>
        <w:adjustRightInd w:val="0"/>
        <w:spacing w:after="0" w:line="240" w:lineRule="auto"/>
        <w:rPr>
          <w:rFonts w:ascii="Arial" w:hAnsi="Arial" w:cs="Arial"/>
          <w:bCs/>
          <w:color w:val="000000"/>
          <w:sz w:val="23"/>
          <w:szCs w:val="23"/>
        </w:rPr>
      </w:pPr>
      <w:r w:rsidRPr="00100E49">
        <w:rPr>
          <w:rFonts w:ascii="Arial" w:hAnsi="Arial" w:cs="Arial"/>
          <w:bCs/>
          <w:color w:val="000000"/>
          <w:sz w:val="23"/>
          <w:szCs w:val="23"/>
        </w:rPr>
        <w:t>If you are a vendor or clearinghouse, please p</w:t>
      </w:r>
      <w:r>
        <w:rPr>
          <w:rFonts w:ascii="Arial" w:hAnsi="Arial" w:cs="Arial"/>
          <w:bCs/>
          <w:color w:val="000000"/>
          <w:sz w:val="23"/>
          <w:szCs w:val="23"/>
        </w:rPr>
        <w:t>rovide software product name and version</w:t>
      </w:r>
      <w:r w:rsidR="00DF1101" w:rsidRPr="00DF1101">
        <w:rPr>
          <w:rFonts w:ascii="Arial" w:hAnsi="Arial" w:cs="Arial"/>
          <w:color w:val="000000"/>
          <w:sz w:val="23"/>
          <w:szCs w:val="23"/>
        </w:rPr>
        <w:t xml:space="preserve">. </w:t>
      </w:r>
    </w:p>
    <w:p w14:paraId="5FE857ED" w14:textId="77777777" w:rsidR="00DF1101" w:rsidRDefault="00DF1101" w:rsidP="00DF1101">
      <w:pPr>
        <w:autoSpaceDE w:val="0"/>
        <w:autoSpaceDN w:val="0"/>
        <w:adjustRightInd w:val="0"/>
        <w:spacing w:after="0" w:line="240" w:lineRule="auto"/>
        <w:rPr>
          <w:rFonts w:ascii="Arial" w:hAnsi="Arial" w:cs="Arial"/>
          <w:b/>
          <w:bCs/>
          <w:color w:val="000000"/>
          <w:sz w:val="23"/>
          <w:szCs w:val="23"/>
          <w:u w:val="single"/>
        </w:rPr>
      </w:pPr>
    </w:p>
    <w:p w14:paraId="6F821302" w14:textId="77777777" w:rsidR="00DF1101" w:rsidRPr="00DF1101" w:rsidRDefault="00100E49" w:rsidP="00DF1101">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u w:val="single"/>
        </w:rPr>
        <w:t>Section 5</w:t>
      </w:r>
      <w:r w:rsidR="00DF1101" w:rsidRPr="00DF1101">
        <w:rPr>
          <w:rFonts w:ascii="Arial" w:hAnsi="Arial" w:cs="Arial"/>
          <w:b/>
          <w:bCs/>
          <w:color w:val="000000"/>
          <w:sz w:val="23"/>
          <w:szCs w:val="23"/>
          <w:u w:val="single"/>
        </w:rPr>
        <w:t xml:space="preserve"> Contact Information </w:t>
      </w:r>
    </w:p>
    <w:p w14:paraId="6C2033DA" w14:textId="77777777" w:rsidR="00DF1101" w:rsidRPr="00DF1101" w:rsidRDefault="00DF1101" w:rsidP="00DF1101">
      <w:pPr>
        <w:autoSpaceDE w:val="0"/>
        <w:autoSpaceDN w:val="0"/>
        <w:adjustRightInd w:val="0"/>
        <w:spacing w:after="0" w:line="240" w:lineRule="auto"/>
        <w:rPr>
          <w:rFonts w:ascii="Arial" w:hAnsi="Arial" w:cs="Arial"/>
          <w:iCs/>
          <w:color w:val="000000"/>
          <w:sz w:val="23"/>
          <w:szCs w:val="23"/>
        </w:rPr>
      </w:pPr>
    </w:p>
    <w:p w14:paraId="2A72236A" w14:textId="77777777" w:rsidR="00DF1101" w:rsidRPr="00DF1101" w:rsidRDefault="00100E49" w:rsidP="00DF1101">
      <w:pPr>
        <w:autoSpaceDE w:val="0"/>
        <w:autoSpaceDN w:val="0"/>
        <w:adjustRightInd w:val="0"/>
        <w:spacing w:after="0" w:line="240" w:lineRule="auto"/>
        <w:ind w:left="720"/>
        <w:rPr>
          <w:rFonts w:ascii="Arial" w:hAnsi="Arial" w:cs="Arial"/>
          <w:color w:val="000000"/>
          <w:sz w:val="23"/>
          <w:szCs w:val="23"/>
        </w:rPr>
      </w:pPr>
      <w:r>
        <w:rPr>
          <w:rFonts w:ascii="Arial" w:hAnsi="Arial" w:cs="Arial"/>
          <w:i/>
          <w:iCs/>
          <w:color w:val="000000"/>
          <w:sz w:val="23"/>
          <w:szCs w:val="23"/>
          <w:u w:val="single"/>
        </w:rPr>
        <w:t>Sub-Section 6a</w:t>
      </w:r>
      <w:r w:rsidR="00DF1101" w:rsidRPr="00DF1101">
        <w:rPr>
          <w:rFonts w:ascii="Arial" w:hAnsi="Arial" w:cs="Arial"/>
          <w:i/>
          <w:iCs/>
          <w:color w:val="000000"/>
          <w:sz w:val="23"/>
          <w:szCs w:val="23"/>
          <w:u w:val="single"/>
        </w:rPr>
        <w:t xml:space="preserve"> Primary Contact Information </w:t>
      </w:r>
    </w:p>
    <w:p w14:paraId="77C55EAA" w14:textId="77777777" w:rsidR="00DF1101" w:rsidRPr="00DF1101" w:rsidRDefault="00DF1101" w:rsidP="00DF1101">
      <w:pPr>
        <w:autoSpaceDE w:val="0"/>
        <w:autoSpaceDN w:val="0"/>
        <w:adjustRightInd w:val="0"/>
        <w:spacing w:after="0" w:line="240" w:lineRule="auto"/>
        <w:ind w:left="720"/>
        <w:rPr>
          <w:rFonts w:ascii="Arial" w:hAnsi="Arial" w:cs="Arial"/>
          <w:color w:val="000000"/>
          <w:sz w:val="23"/>
          <w:szCs w:val="23"/>
        </w:rPr>
      </w:pPr>
      <w:r w:rsidRPr="00DF1101">
        <w:rPr>
          <w:rFonts w:ascii="Arial" w:hAnsi="Arial" w:cs="Arial"/>
          <w:color w:val="000000"/>
          <w:sz w:val="23"/>
          <w:szCs w:val="23"/>
        </w:rPr>
        <w:t xml:space="preserve">Please indicate a specific contact person, if different from the submitter information in Section 3. </w:t>
      </w:r>
    </w:p>
    <w:p w14:paraId="69CD92B2" w14:textId="77777777" w:rsidR="00DF1101" w:rsidRPr="00DF1101" w:rsidRDefault="00DF1101" w:rsidP="00DF1101">
      <w:pPr>
        <w:autoSpaceDE w:val="0"/>
        <w:autoSpaceDN w:val="0"/>
        <w:adjustRightInd w:val="0"/>
        <w:spacing w:after="0" w:line="240" w:lineRule="auto"/>
        <w:ind w:left="720"/>
        <w:rPr>
          <w:rFonts w:ascii="Arial" w:hAnsi="Arial" w:cs="Arial"/>
          <w:iCs/>
          <w:color w:val="000000"/>
          <w:sz w:val="23"/>
          <w:szCs w:val="23"/>
        </w:rPr>
      </w:pPr>
    </w:p>
    <w:p w14:paraId="0E81A915" w14:textId="77777777" w:rsidR="00DF1101" w:rsidRPr="00DF1101" w:rsidRDefault="00100E49" w:rsidP="00DF1101">
      <w:pPr>
        <w:autoSpaceDE w:val="0"/>
        <w:autoSpaceDN w:val="0"/>
        <w:adjustRightInd w:val="0"/>
        <w:spacing w:after="0" w:line="240" w:lineRule="auto"/>
        <w:ind w:left="720"/>
        <w:rPr>
          <w:rFonts w:ascii="Arial" w:hAnsi="Arial" w:cs="Arial"/>
          <w:color w:val="000000"/>
          <w:sz w:val="23"/>
          <w:szCs w:val="23"/>
        </w:rPr>
      </w:pPr>
      <w:r>
        <w:rPr>
          <w:rFonts w:ascii="Arial" w:hAnsi="Arial" w:cs="Arial"/>
          <w:i/>
          <w:iCs/>
          <w:color w:val="000000"/>
          <w:sz w:val="23"/>
          <w:szCs w:val="23"/>
          <w:u w:val="single"/>
        </w:rPr>
        <w:t>Sub-Section 6b</w:t>
      </w:r>
      <w:r w:rsidR="00DF1101" w:rsidRPr="00DF1101">
        <w:rPr>
          <w:rFonts w:ascii="Arial" w:hAnsi="Arial" w:cs="Arial"/>
          <w:i/>
          <w:iCs/>
          <w:color w:val="000000"/>
          <w:sz w:val="23"/>
          <w:szCs w:val="23"/>
          <w:u w:val="single"/>
        </w:rPr>
        <w:t xml:space="preserve"> Secondary Contact Information </w:t>
      </w:r>
    </w:p>
    <w:p w14:paraId="1F404C1E" w14:textId="77777777" w:rsidR="00DF1101" w:rsidRPr="00DF1101" w:rsidRDefault="00DF1101" w:rsidP="00DF1101">
      <w:pPr>
        <w:autoSpaceDE w:val="0"/>
        <w:autoSpaceDN w:val="0"/>
        <w:adjustRightInd w:val="0"/>
        <w:spacing w:after="0" w:line="240" w:lineRule="auto"/>
        <w:ind w:left="720"/>
        <w:rPr>
          <w:rFonts w:ascii="Arial" w:hAnsi="Arial" w:cs="Arial"/>
          <w:color w:val="000000"/>
          <w:sz w:val="23"/>
          <w:szCs w:val="23"/>
        </w:rPr>
      </w:pPr>
      <w:r w:rsidRPr="00DF1101">
        <w:rPr>
          <w:rFonts w:ascii="Arial" w:hAnsi="Arial" w:cs="Arial"/>
          <w:color w:val="000000"/>
          <w:sz w:val="23"/>
          <w:szCs w:val="23"/>
        </w:rPr>
        <w:t xml:space="preserve">Please indicate additional contact information, if any </w:t>
      </w:r>
    </w:p>
    <w:p w14:paraId="00B4EB4D" w14:textId="77777777" w:rsidR="00DF1101" w:rsidRDefault="00DF1101" w:rsidP="00DF1101">
      <w:pPr>
        <w:autoSpaceDE w:val="0"/>
        <w:autoSpaceDN w:val="0"/>
        <w:adjustRightInd w:val="0"/>
        <w:spacing w:after="0" w:line="240" w:lineRule="auto"/>
        <w:rPr>
          <w:rFonts w:ascii="Arial" w:hAnsi="Arial" w:cs="Arial"/>
          <w:b/>
          <w:bCs/>
          <w:color w:val="000000"/>
          <w:sz w:val="23"/>
          <w:szCs w:val="23"/>
          <w:u w:val="single"/>
        </w:rPr>
      </w:pPr>
    </w:p>
    <w:p w14:paraId="37B398A1" w14:textId="77777777" w:rsidR="00DF1101" w:rsidRPr="00DF1101" w:rsidRDefault="00100E49" w:rsidP="00DF1101">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u w:val="single"/>
        </w:rPr>
        <w:t xml:space="preserve">Section 6 </w:t>
      </w:r>
      <w:r w:rsidR="00DF1101" w:rsidRPr="00DF1101">
        <w:rPr>
          <w:rFonts w:ascii="Arial" w:hAnsi="Arial" w:cs="Arial"/>
          <w:b/>
          <w:bCs/>
          <w:color w:val="000000"/>
          <w:sz w:val="23"/>
          <w:szCs w:val="23"/>
          <w:u w:val="single"/>
        </w:rPr>
        <w:t xml:space="preserve">Transmission Transactions </w:t>
      </w:r>
    </w:p>
    <w:p w14:paraId="7FF3200B" w14:textId="77777777" w:rsidR="00DF1101" w:rsidRDefault="00DF1101" w:rsidP="00DF1101">
      <w:pPr>
        <w:spacing w:after="0" w:line="240" w:lineRule="auto"/>
        <w:rPr>
          <w:rFonts w:ascii="Arial" w:hAnsi="Arial" w:cs="Arial"/>
          <w:sz w:val="23"/>
          <w:szCs w:val="23"/>
        </w:rPr>
      </w:pPr>
      <w:r w:rsidRPr="00DF1101">
        <w:rPr>
          <w:rFonts w:ascii="Arial" w:hAnsi="Arial" w:cs="Arial"/>
          <w:color w:val="000000"/>
          <w:sz w:val="23"/>
          <w:szCs w:val="23"/>
        </w:rPr>
        <w:t xml:space="preserve">Please select the transactions you will be </w:t>
      </w:r>
      <w:r w:rsidRPr="00DF1101">
        <w:rPr>
          <w:rFonts w:ascii="Arial" w:hAnsi="Arial" w:cs="Arial"/>
          <w:sz w:val="23"/>
          <w:szCs w:val="23"/>
        </w:rPr>
        <w:t xml:space="preserve">submitting to </w:t>
      </w:r>
      <w:r w:rsidR="00E0025E">
        <w:rPr>
          <w:rFonts w:ascii="Arial" w:hAnsi="Arial" w:cs="Arial"/>
          <w:sz w:val="23"/>
          <w:szCs w:val="23"/>
        </w:rPr>
        <w:t>Conduent</w:t>
      </w:r>
      <w:r w:rsidR="00E63A88" w:rsidRPr="00DF1101">
        <w:rPr>
          <w:rFonts w:ascii="Arial" w:hAnsi="Arial" w:cs="Arial"/>
          <w:sz w:val="23"/>
          <w:szCs w:val="23"/>
        </w:rPr>
        <w:t xml:space="preserve"> </w:t>
      </w:r>
      <w:r w:rsidRPr="00DF1101">
        <w:rPr>
          <w:rFonts w:ascii="Arial" w:hAnsi="Arial" w:cs="Arial"/>
          <w:sz w:val="23"/>
          <w:szCs w:val="23"/>
        </w:rPr>
        <w:t xml:space="preserve">EDI </w:t>
      </w:r>
      <w:r w:rsidR="00E63A88">
        <w:rPr>
          <w:rFonts w:ascii="Arial" w:hAnsi="Arial" w:cs="Arial"/>
          <w:sz w:val="23"/>
          <w:szCs w:val="23"/>
        </w:rPr>
        <w:t>Solutions</w:t>
      </w:r>
    </w:p>
    <w:p w14:paraId="2D213D35" w14:textId="77777777" w:rsidR="00100E49" w:rsidRDefault="00100E49" w:rsidP="00DF1101">
      <w:pPr>
        <w:spacing w:after="0" w:line="240" w:lineRule="auto"/>
        <w:rPr>
          <w:rFonts w:ascii="Arial" w:hAnsi="Arial" w:cs="Arial"/>
          <w:sz w:val="23"/>
          <w:szCs w:val="23"/>
        </w:rPr>
      </w:pPr>
    </w:p>
    <w:p w14:paraId="6F35F3CA" w14:textId="77777777" w:rsidR="00100E49" w:rsidRPr="00100E49" w:rsidRDefault="00100E49" w:rsidP="00100E49">
      <w:pPr>
        <w:spacing w:after="0" w:line="240" w:lineRule="auto"/>
        <w:rPr>
          <w:rFonts w:ascii="Arial" w:hAnsi="Arial" w:cs="Arial"/>
          <w:sz w:val="23"/>
          <w:szCs w:val="23"/>
        </w:rPr>
      </w:pPr>
      <w:r w:rsidRPr="00100E49">
        <w:rPr>
          <w:rFonts w:ascii="Arial" w:hAnsi="Arial" w:cs="Arial"/>
          <w:b/>
          <w:bCs/>
          <w:sz w:val="23"/>
          <w:szCs w:val="23"/>
          <w:u w:val="single"/>
        </w:rPr>
        <w:t xml:space="preserve">Section 7 Report Transactions </w:t>
      </w:r>
    </w:p>
    <w:p w14:paraId="03D68EE9" w14:textId="77777777" w:rsidR="00100E49" w:rsidRPr="00100E49" w:rsidRDefault="00100E49" w:rsidP="00100E49">
      <w:pPr>
        <w:spacing w:after="0" w:line="240" w:lineRule="auto"/>
        <w:rPr>
          <w:rFonts w:ascii="Arial" w:hAnsi="Arial" w:cs="Arial"/>
          <w:sz w:val="23"/>
          <w:szCs w:val="23"/>
        </w:rPr>
      </w:pPr>
      <w:r w:rsidRPr="00100E49">
        <w:rPr>
          <w:rFonts w:ascii="Arial" w:hAnsi="Arial" w:cs="Arial"/>
          <w:sz w:val="23"/>
          <w:szCs w:val="23"/>
        </w:rPr>
        <w:t>Please select the report transactions you want to receive</w:t>
      </w:r>
    </w:p>
    <w:p w14:paraId="5935444E" w14:textId="77777777" w:rsidR="00100E49" w:rsidRDefault="00100E49">
      <w:pPr>
        <w:autoSpaceDE w:val="0"/>
        <w:autoSpaceDN w:val="0"/>
        <w:adjustRightInd w:val="0"/>
        <w:spacing w:after="0" w:line="240" w:lineRule="auto"/>
        <w:rPr>
          <w:rFonts w:ascii="Arial" w:hAnsi="Arial" w:cs="Arial"/>
          <w:b/>
          <w:bCs/>
          <w:color w:val="000000"/>
          <w:sz w:val="23"/>
          <w:szCs w:val="23"/>
          <w:u w:val="single"/>
        </w:rPr>
      </w:pPr>
    </w:p>
    <w:p w14:paraId="6B8A3EFF" w14:textId="77777777" w:rsidR="00DF1101" w:rsidRDefault="00DF1101" w:rsidP="00DF1101">
      <w:pPr>
        <w:autoSpaceDE w:val="0"/>
        <w:autoSpaceDN w:val="0"/>
        <w:adjustRightInd w:val="0"/>
        <w:spacing w:after="0" w:line="240" w:lineRule="auto"/>
        <w:rPr>
          <w:rFonts w:ascii="Arial" w:hAnsi="Arial" w:cs="Arial"/>
          <w:b/>
          <w:bCs/>
          <w:color w:val="000000"/>
          <w:sz w:val="23"/>
          <w:szCs w:val="23"/>
          <w:u w:val="single"/>
        </w:rPr>
      </w:pPr>
    </w:p>
    <w:p w14:paraId="319FB499" w14:textId="77777777" w:rsidR="00E977F5" w:rsidRDefault="00E977F5" w:rsidP="00DF1101">
      <w:pPr>
        <w:autoSpaceDE w:val="0"/>
        <w:autoSpaceDN w:val="0"/>
        <w:adjustRightInd w:val="0"/>
        <w:spacing w:after="0" w:line="240" w:lineRule="auto"/>
        <w:jc w:val="center"/>
        <w:rPr>
          <w:rFonts w:ascii="Arial" w:hAnsi="Arial" w:cs="Arial"/>
          <w:b/>
          <w:bCs/>
          <w:color w:val="000000"/>
          <w:sz w:val="40"/>
          <w:szCs w:val="40"/>
        </w:rPr>
      </w:pPr>
    </w:p>
    <w:p w14:paraId="56E02414" w14:textId="77777777" w:rsidR="009D2187" w:rsidRDefault="009D2187" w:rsidP="00DF1101">
      <w:pPr>
        <w:autoSpaceDE w:val="0"/>
        <w:autoSpaceDN w:val="0"/>
        <w:adjustRightInd w:val="0"/>
        <w:spacing w:after="0" w:line="240" w:lineRule="auto"/>
        <w:jc w:val="center"/>
        <w:rPr>
          <w:rFonts w:ascii="Arial" w:hAnsi="Arial" w:cs="Arial"/>
          <w:b/>
          <w:bCs/>
          <w:color w:val="000000"/>
          <w:sz w:val="40"/>
          <w:szCs w:val="40"/>
        </w:rPr>
      </w:pPr>
    </w:p>
    <w:p w14:paraId="6FD4EC94" w14:textId="77777777" w:rsidR="009D2187" w:rsidRDefault="009D2187" w:rsidP="00DF1101">
      <w:pPr>
        <w:autoSpaceDE w:val="0"/>
        <w:autoSpaceDN w:val="0"/>
        <w:adjustRightInd w:val="0"/>
        <w:spacing w:after="0" w:line="240" w:lineRule="auto"/>
        <w:jc w:val="center"/>
        <w:rPr>
          <w:rFonts w:ascii="Arial" w:hAnsi="Arial" w:cs="Arial"/>
          <w:b/>
          <w:bCs/>
          <w:color w:val="000000"/>
          <w:sz w:val="40"/>
          <w:szCs w:val="40"/>
        </w:rPr>
      </w:pPr>
    </w:p>
    <w:p w14:paraId="5684D762" w14:textId="77777777" w:rsidR="00100E49" w:rsidRDefault="00100E49" w:rsidP="00DF1101">
      <w:pPr>
        <w:autoSpaceDE w:val="0"/>
        <w:autoSpaceDN w:val="0"/>
        <w:adjustRightInd w:val="0"/>
        <w:spacing w:after="0" w:line="240" w:lineRule="auto"/>
        <w:jc w:val="center"/>
        <w:rPr>
          <w:rFonts w:ascii="Arial" w:hAnsi="Arial" w:cs="Arial"/>
          <w:b/>
          <w:bCs/>
          <w:color w:val="000000"/>
          <w:sz w:val="40"/>
          <w:szCs w:val="40"/>
        </w:rPr>
      </w:pPr>
    </w:p>
    <w:p w14:paraId="4147C0EA" w14:textId="77777777" w:rsidR="00731870" w:rsidRDefault="00731870" w:rsidP="00DF1101">
      <w:pPr>
        <w:autoSpaceDE w:val="0"/>
        <w:autoSpaceDN w:val="0"/>
        <w:adjustRightInd w:val="0"/>
        <w:spacing w:after="0" w:line="240" w:lineRule="auto"/>
        <w:jc w:val="center"/>
        <w:rPr>
          <w:rFonts w:ascii="Arial" w:hAnsi="Arial" w:cs="Arial"/>
          <w:b/>
          <w:bCs/>
          <w:color w:val="000000"/>
          <w:sz w:val="40"/>
          <w:szCs w:val="40"/>
        </w:rPr>
      </w:pPr>
    </w:p>
    <w:p w14:paraId="78C0A393" w14:textId="77777777" w:rsidR="00731870" w:rsidRDefault="00731870" w:rsidP="00DF1101">
      <w:pPr>
        <w:autoSpaceDE w:val="0"/>
        <w:autoSpaceDN w:val="0"/>
        <w:adjustRightInd w:val="0"/>
        <w:spacing w:after="0" w:line="240" w:lineRule="auto"/>
        <w:jc w:val="center"/>
        <w:rPr>
          <w:rFonts w:ascii="Arial" w:hAnsi="Arial" w:cs="Arial"/>
          <w:b/>
          <w:bCs/>
          <w:color w:val="000000"/>
          <w:sz w:val="40"/>
          <w:szCs w:val="40"/>
        </w:rPr>
      </w:pPr>
    </w:p>
    <w:p w14:paraId="1150450D" w14:textId="77777777" w:rsidR="00DF1101" w:rsidRPr="005828E2" w:rsidRDefault="00DF1101" w:rsidP="00DF1101">
      <w:pPr>
        <w:autoSpaceDE w:val="0"/>
        <w:autoSpaceDN w:val="0"/>
        <w:adjustRightInd w:val="0"/>
        <w:spacing w:after="0" w:line="240" w:lineRule="auto"/>
        <w:jc w:val="center"/>
        <w:rPr>
          <w:rFonts w:ascii="Arial" w:hAnsi="Arial" w:cs="Arial"/>
          <w:b/>
          <w:bCs/>
          <w:color w:val="000000"/>
          <w:sz w:val="36"/>
          <w:szCs w:val="36"/>
        </w:rPr>
      </w:pPr>
      <w:r w:rsidRPr="005828E2">
        <w:rPr>
          <w:rFonts w:ascii="Arial" w:hAnsi="Arial" w:cs="Arial"/>
          <w:b/>
          <w:bCs/>
          <w:color w:val="000000"/>
          <w:sz w:val="36"/>
          <w:szCs w:val="36"/>
        </w:rPr>
        <w:t>SUBMITTER ENROLLMENT INSTRUCTIONS</w:t>
      </w:r>
    </w:p>
    <w:p w14:paraId="4F75C6EF" w14:textId="77777777" w:rsidR="009D2187" w:rsidRDefault="009D2187" w:rsidP="009D2187">
      <w:pPr>
        <w:autoSpaceDE w:val="0"/>
        <w:autoSpaceDN w:val="0"/>
        <w:adjustRightInd w:val="0"/>
        <w:spacing w:after="0" w:line="240" w:lineRule="auto"/>
        <w:rPr>
          <w:rFonts w:ascii="Arial" w:hAnsi="Arial" w:cs="Arial"/>
          <w:b/>
          <w:bCs/>
          <w:color w:val="000000"/>
          <w:sz w:val="40"/>
          <w:szCs w:val="40"/>
        </w:rPr>
      </w:pPr>
      <w:r>
        <w:rPr>
          <w:rFonts w:ascii="Arial" w:hAnsi="Arial" w:cs="Arial"/>
          <w:b/>
          <w:bCs/>
          <w:color w:val="000000"/>
          <w:sz w:val="40"/>
          <w:szCs w:val="40"/>
        </w:rPr>
        <w:lastRenderedPageBreak/>
        <w:t>__________________________________________</w:t>
      </w:r>
    </w:p>
    <w:p w14:paraId="745D960A" w14:textId="77777777" w:rsidR="00DF1101" w:rsidRPr="009D2187" w:rsidRDefault="009D2187" w:rsidP="00DF1101">
      <w:pPr>
        <w:autoSpaceDE w:val="0"/>
        <w:autoSpaceDN w:val="0"/>
        <w:adjustRightInd w:val="0"/>
        <w:spacing w:after="0" w:line="240" w:lineRule="auto"/>
        <w:jc w:val="center"/>
        <w:rPr>
          <w:rFonts w:ascii="Arial" w:hAnsi="Arial" w:cs="Arial"/>
          <w:color w:val="000000"/>
          <w:sz w:val="18"/>
          <w:szCs w:val="18"/>
        </w:rPr>
      </w:pPr>
      <w:r>
        <w:rPr>
          <w:rFonts w:ascii="Arial" w:hAnsi="Arial" w:cs="Arial"/>
          <w:b/>
          <w:bCs/>
          <w:color w:val="000000"/>
          <w:sz w:val="18"/>
          <w:szCs w:val="18"/>
        </w:rPr>
        <w:t xml:space="preserve">                                                                                                                                                                      </w:t>
      </w:r>
      <w:r w:rsidR="00DF1101" w:rsidRPr="009D2187">
        <w:rPr>
          <w:rFonts w:ascii="Arial" w:hAnsi="Arial" w:cs="Arial"/>
          <w:b/>
          <w:bCs/>
          <w:color w:val="000000"/>
          <w:sz w:val="18"/>
          <w:szCs w:val="18"/>
        </w:rPr>
        <w:t>Continued</w:t>
      </w:r>
    </w:p>
    <w:p w14:paraId="4551E7F5" w14:textId="77777777" w:rsidR="00DF1101" w:rsidRDefault="00DF1101" w:rsidP="00DF1101">
      <w:pPr>
        <w:autoSpaceDE w:val="0"/>
        <w:autoSpaceDN w:val="0"/>
        <w:adjustRightInd w:val="0"/>
        <w:spacing w:after="0" w:line="240" w:lineRule="auto"/>
        <w:rPr>
          <w:rFonts w:ascii="Arial" w:hAnsi="Arial" w:cs="Arial"/>
          <w:b/>
          <w:bCs/>
          <w:color w:val="000000"/>
          <w:sz w:val="23"/>
          <w:szCs w:val="23"/>
        </w:rPr>
      </w:pPr>
    </w:p>
    <w:p w14:paraId="723C7240" w14:textId="77777777" w:rsidR="00DF1101" w:rsidRPr="0004755F" w:rsidRDefault="00DF1101" w:rsidP="00DF1101">
      <w:pPr>
        <w:autoSpaceDE w:val="0"/>
        <w:autoSpaceDN w:val="0"/>
        <w:adjustRightInd w:val="0"/>
        <w:spacing w:after="0" w:line="240" w:lineRule="auto"/>
        <w:rPr>
          <w:rFonts w:ascii="Arial" w:hAnsi="Arial" w:cs="Arial"/>
          <w:color w:val="000000"/>
          <w:sz w:val="23"/>
          <w:szCs w:val="23"/>
        </w:rPr>
      </w:pPr>
      <w:r w:rsidRPr="00DF1101">
        <w:rPr>
          <w:rFonts w:ascii="Arial" w:hAnsi="Arial" w:cs="Arial"/>
          <w:b/>
          <w:bCs/>
          <w:color w:val="000000"/>
          <w:sz w:val="23"/>
          <w:szCs w:val="23"/>
        </w:rPr>
        <w:t xml:space="preserve">NOTE: All Sections are required, unless otherwise indicated. </w:t>
      </w:r>
    </w:p>
    <w:p w14:paraId="13F7EFB3" w14:textId="77777777" w:rsidR="00DF1101" w:rsidRDefault="00DF1101" w:rsidP="00DF1101">
      <w:pPr>
        <w:autoSpaceDE w:val="0"/>
        <w:autoSpaceDN w:val="0"/>
        <w:adjustRightInd w:val="0"/>
        <w:spacing w:after="0" w:line="240" w:lineRule="auto"/>
        <w:rPr>
          <w:rFonts w:ascii="Arial" w:hAnsi="Arial" w:cs="Arial"/>
          <w:b/>
          <w:bCs/>
          <w:color w:val="000000"/>
          <w:sz w:val="23"/>
          <w:szCs w:val="23"/>
          <w:u w:val="single"/>
        </w:rPr>
      </w:pPr>
    </w:p>
    <w:p w14:paraId="29B34F9D" w14:textId="77777777" w:rsidR="00DF1101" w:rsidRPr="00DF1101" w:rsidRDefault="00DF1101" w:rsidP="00DF1101">
      <w:pPr>
        <w:autoSpaceDE w:val="0"/>
        <w:autoSpaceDN w:val="0"/>
        <w:adjustRightInd w:val="0"/>
        <w:spacing w:after="0" w:line="240" w:lineRule="auto"/>
        <w:rPr>
          <w:rFonts w:ascii="Arial" w:hAnsi="Arial" w:cs="Arial"/>
          <w:color w:val="000000"/>
          <w:sz w:val="23"/>
          <w:szCs w:val="23"/>
        </w:rPr>
      </w:pPr>
      <w:r w:rsidRPr="00DF1101">
        <w:rPr>
          <w:rFonts w:ascii="Arial" w:hAnsi="Arial" w:cs="Arial"/>
          <w:b/>
          <w:bCs/>
          <w:color w:val="000000"/>
          <w:sz w:val="23"/>
          <w:szCs w:val="23"/>
          <w:u w:val="single"/>
        </w:rPr>
        <w:t xml:space="preserve">Please Note: </w:t>
      </w:r>
    </w:p>
    <w:p w14:paraId="5F020C9B" w14:textId="77777777" w:rsidR="00DF1101" w:rsidRPr="00DF1101" w:rsidRDefault="0004755F" w:rsidP="00DF110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P</w:t>
      </w:r>
      <w:r w:rsidR="00DF1101" w:rsidRPr="00DF1101">
        <w:rPr>
          <w:rFonts w:ascii="Arial" w:hAnsi="Arial" w:cs="Arial"/>
          <w:color w:val="000000"/>
          <w:sz w:val="23"/>
          <w:szCs w:val="23"/>
        </w:rPr>
        <w:t>roviders will be required to supply the Submitter or Trading Partner ID of their vendor, billing agent, or cl</w:t>
      </w:r>
      <w:r>
        <w:rPr>
          <w:rFonts w:ascii="Arial" w:hAnsi="Arial" w:cs="Arial"/>
          <w:color w:val="000000"/>
          <w:sz w:val="23"/>
          <w:szCs w:val="23"/>
        </w:rPr>
        <w:t>earinghouse on their authorization form</w:t>
      </w:r>
      <w:r w:rsidR="00DF1101" w:rsidRPr="00DF1101">
        <w:rPr>
          <w:rFonts w:ascii="Arial" w:hAnsi="Arial" w:cs="Arial"/>
          <w:color w:val="000000"/>
          <w:sz w:val="23"/>
          <w:szCs w:val="23"/>
        </w:rPr>
        <w:t xml:space="preserve">. Please be prepared to supply this information to your providers upon request. </w:t>
      </w:r>
    </w:p>
    <w:p w14:paraId="6CAA7697" w14:textId="77777777" w:rsidR="00DF1101" w:rsidRDefault="00DF1101" w:rsidP="00DF1101">
      <w:pPr>
        <w:autoSpaceDE w:val="0"/>
        <w:autoSpaceDN w:val="0"/>
        <w:adjustRightInd w:val="0"/>
        <w:spacing w:after="0" w:line="240" w:lineRule="auto"/>
        <w:rPr>
          <w:rFonts w:ascii="Arial" w:hAnsi="Arial" w:cs="Arial"/>
          <w:b/>
          <w:bCs/>
          <w:color w:val="000000"/>
          <w:sz w:val="23"/>
          <w:szCs w:val="23"/>
          <w:u w:val="single"/>
        </w:rPr>
      </w:pPr>
    </w:p>
    <w:p w14:paraId="6294685A" w14:textId="77777777" w:rsidR="00DF1101" w:rsidRDefault="00DF1101" w:rsidP="00DF1101">
      <w:pPr>
        <w:autoSpaceDE w:val="0"/>
        <w:autoSpaceDN w:val="0"/>
        <w:adjustRightInd w:val="0"/>
        <w:spacing w:after="0" w:line="240" w:lineRule="auto"/>
        <w:rPr>
          <w:rFonts w:ascii="Arial" w:hAnsi="Arial" w:cs="Arial"/>
          <w:b/>
          <w:bCs/>
          <w:color w:val="000000"/>
          <w:sz w:val="23"/>
          <w:szCs w:val="23"/>
          <w:u w:val="single"/>
        </w:rPr>
      </w:pPr>
    </w:p>
    <w:p w14:paraId="72743B4E" w14:textId="77777777" w:rsidR="00DF1101" w:rsidRPr="00DF1101" w:rsidRDefault="00DF1101" w:rsidP="00DF1101">
      <w:pPr>
        <w:autoSpaceDE w:val="0"/>
        <w:autoSpaceDN w:val="0"/>
        <w:adjustRightInd w:val="0"/>
        <w:spacing w:after="0" w:line="240" w:lineRule="auto"/>
        <w:rPr>
          <w:rFonts w:ascii="Arial" w:hAnsi="Arial" w:cs="Arial"/>
          <w:color w:val="000000"/>
          <w:sz w:val="23"/>
          <w:szCs w:val="23"/>
        </w:rPr>
      </w:pPr>
      <w:r w:rsidRPr="00DF1101">
        <w:rPr>
          <w:rFonts w:ascii="Arial" w:hAnsi="Arial" w:cs="Arial"/>
          <w:b/>
          <w:bCs/>
          <w:color w:val="000000"/>
          <w:sz w:val="23"/>
          <w:szCs w:val="23"/>
          <w:u w:val="single"/>
        </w:rPr>
        <w:t xml:space="preserve">Provider Authorization required for Billing Agents or Clearinghouses </w:t>
      </w:r>
    </w:p>
    <w:p w14:paraId="70140DC7" w14:textId="77777777" w:rsidR="00DF1101" w:rsidRPr="00DF1101" w:rsidRDefault="00DF1101" w:rsidP="00DF1101">
      <w:pPr>
        <w:autoSpaceDE w:val="0"/>
        <w:autoSpaceDN w:val="0"/>
        <w:adjustRightInd w:val="0"/>
        <w:spacing w:after="0" w:line="240" w:lineRule="auto"/>
        <w:rPr>
          <w:rFonts w:ascii="Arial" w:hAnsi="Arial" w:cs="Arial"/>
          <w:color w:val="000000"/>
          <w:sz w:val="23"/>
          <w:szCs w:val="23"/>
        </w:rPr>
      </w:pPr>
      <w:r w:rsidRPr="00DF1101">
        <w:rPr>
          <w:rFonts w:ascii="Arial" w:hAnsi="Arial" w:cs="Arial"/>
          <w:color w:val="000000"/>
          <w:sz w:val="23"/>
          <w:szCs w:val="23"/>
        </w:rPr>
        <w:t xml:space="preserve">Your providers must individually authorize you to submit or retrieve on their behalf. Due to HIPAA Privacy Regulations, the State will not accept lists of providers from billing agents or clearinghouses. </w:t>
      </w:r>
    </w:p>
    <w:p w14:paraId="4C61819B" w14:textId="77777777" w:rsidR="00BB7614" w:rsidRDefault="00BB7614" w:rsidP="00DF1101">
      <w:pPr>
        <w:autoSpaceDE w:val="0"/>
        <w:autoSpaceDN w:val="0"/>
        <w:adjustRightInd w:val="0"/>
        <w:spacing w:after="0" w:line="240" w:lineRule="auto"/>
        <w:rPr>
          <w:rFonts w:ascii="Arial" w:hAnsi="Arial" w:cs="Arial"/>
          <w:color w:val="000000"/>
          <w:sz w:val="23"/>
          <w:szCs w:val="23"/>
        </w:rPr>
      </w:pPr>
    </w:p>
    <w:p w14:paraId="53B5E9F4" w14:textId="77777777" w:rsidR="00DF1101" w:rsidRPr="00DF1101" w:rsidRDefault="00DF1101" w:rsidP="00DF1101">
      <w:pPr>
        <w:autoSpaceDE w:val="0"/>
        <w:autoSpaceDN w:val="0"/>
        <w:adjustRightInd w:val="0"/>
        <w:spacing w:after="0" w:line="240" w:lineRule="auto"/>
        <w:rPr>
          <w:rFonts w:ascii="Arial" w:hAnsi="Arial" w:cs="Arial"/>
          <w:color w:val="000000"/>
          <w:sz w:val="23"/>
          <w:szCs w:val="23"/>
        </w:rPr>
      </w:pPr>
      <w:r w:rsidRPr="00DF1101">
        <w:rPr>
          <w:rFonts w:ascii="Arial" w:hAnsi="Arial" w:cs="Arial"/>
          <w:color w:val="000000"/>
          <w:sz w:val="23"/>
          <w:szCs w:val="23"/>
        </w:rPr>
        <w:t xml:space="preserve">Providers have been given a Provider Authorization Form to be completed and signed by the provider or the provider’s representative. (The billing agent/clearinghouse cannot sign on behalf of the provider.) The Provider Authorization Form, attached for your reference, authorizes a billing agent or clearinghouse to submit and/or retrieve transactions on behalf of a provider. No Provider Authorization Form or Provider Enrollment form is required for testing by billing agents or clearinghouses, but both will be required prior to production. </w:t>
      </w:r>
    </w:p>
    <w:p w14:paraId="04DD1CE5" w14:textId="77777777" w:rsidR="00DF1101" w:rsidRPr="00DF1101" w:rsidRDefault="00DF1101" w:rsidP="00DF1101">
      <w:pPr>
        <w:autoSpaceDE w:val="0"/>
        <w:autoSpaceDN w:val="0"/>
        <w:adjustRightInd w:val="0"/>
        <w:spacing w:after="0" w:line="240" w:lineRule="auto"/>
        <w:rPr>
          <w:rFonts w:ascii="Arial" w:hAnsi="Arial" w:cs="Arial"/>
          <w:color w:val="000000"/>
          <w:sz w:val="23"/>
          <w:szCs w:val="23"/>
        </w:rPr>
      </w:pPr>
      <w:r w:rsidRPr="00DF1101">
        <w:rPr>
          <w:rFonts w:ascii="Arial" w:hAnsi="Arial" w:cs="Arial"/>
          <w:color w:val="000000"/>
          <w:sz w:val="23"/>
          <w:szCs w:val="23"/>
        </w:rPr>
        <w:t>Please ensure that all of your providers have submitted the authorization. If additional copies are required,</w:t>
      </w:r>
      <w:r w:rsidR="00AA504C">
        <w:rPr>
          <w:rFonts w:ascii="Arial" w:hAnsi="Arial" w:cs="Arial"/>
          <w:color w:val="000000"/>
          <w:sz w:val="23"/>
          <w:szCs w:val="23"/>
        </w:rPr>
        <w:t xml:space="preserve"> please direct providers to the </w:t>
      </w:r>
      <w:r w:rsidR="00C6348F">
        <w:rPr>
          <w:rFonts w:ascii="Arial" w:hAnsi="Arial" w:cs="Arial"/>
          <w:color w:val="000000"/>
          <w:sz w:val="23"/>
          <w:szCs w:val="23"/>
        </w:rPr>
        <w:t>HIPAA Helpdesk at (800) 299-7304 or (505) 246-0710.</w:t>
      </w:r>
      <w:r w:rsidRPr="00DF1101">
        <w:rPr>
          <w:rFonts w:ascii="Arial" w:hAnsi="Arial" w:cs="Arial"/>
          <w:color w:val="000000"/>
          <w:sz w:val="23"/>
          <w:szCs w:val="23"/>
        </w:rPr>
        <w:t xml:space="preserve"> A separate authorization form must be submitted for each of your providers before you can submit or retrieve information on their behalf. </w:t>
      </w:r>
    </w:p>
    <w:p w14:paraId="31AA3C35" w14:textId="77777777" w:rsidR="00DF1101" w:rsidRDefault="00DF1101" w:rsidP="00DF1101">
      <w:pPr>
        <w:autoSpaceDE w:val="0"/>
        <w:autoSpaceDN w:val="0"/>
        <w:adjustRightInd w:val="0"/>
        <w:spacing w:after="0" w:line="240" w:lineRule="auto"/>
        <w:rPr>
          <w:rFonts w:ascii="Arial" w:hAnsi="Arial" w:cs="Arial"/>
          <w:b/>
          <w:bCs/>
          <w:color w:val="000000"/>
          <w:sz w:val="23"/>
          <w:szCs w:val="23"/>
          <w:u w:val="single"/>
        </w:rPr>
      </w:pPr>
    </w:p>
    <w:p w14:paraId="6AD48DE0" w14:textId="77777777" w:rsidR="00DF1101" w:rsidRDefault="00DF1101" w:rsidP="00DF1101">
      <w:pPr>
        <w:autoSpaceDE w:val="0"/>
        <w:autoSpaceDN w:val="0"/>
        <w:adjustRightInd w:val="0"/>
        <w:spacing w:after="0" w:line="240" w:lineRule="auto"/>
        <w:rPr>
          <w:rFonts w:ascii="Arial" w:hAnsi="Arial" w:cs="Arial"/>
          <w:b/>
          <w:bCs/>
          <w:color w:val="000000"/>
          <w:sz w:val="23"/>
          <w:szCs w:val="23"/>
          <w:u w:val="single"/>
        </w:rPr>
      </w:pPr>
    </w:p>
    <w:p w14:paraId="7753B54B" w14:textId="77777777" w:rsidR="00DF1101" w:rsidRPr="00DF1101" w:rsidRDefault="00DF1101" w:rsidP="00DF1101">
      <w:pPr>
        <w:autoSpaceDE w:val="0"/>
        <w:autoSpaceDN w:val="0"/>
        <w:adjustRightInd w:val="0"/>
        <w:spacing w:after="0" w:line="240" w:lineRule="auto"/>
        <w:rPr>
          <w:rFonts w:ascii="Arial" w:hAnsi="Arial" w:cs="Arial"/>
          <w:color w:val="000000"/>
          <w:sz w:val="23"/>
          <w:szCs w:val="23"/>
        </w:rPr>
      </w:pPr>
      <w:r w:rsidRPr="00DF1101">
        <w:rPr>
          <w:rFonts w:ascii="Arial" w:hAnsi="Arial" w:cs="Arial"/>
          <w:b/>
          <w:bCs/>
          <w:color w:val="000000"/>
          <w:sz w:val="23"/>
          <w:szCs w:val="23"/>
          <w:u w:val="single"/>
        </w:rPr>
        <w:t xml:space="preserve">Implementation Guide Limits </w:t>
      </w:r>
    </w:p>
    <w:p w14:paraId="615F063D" w14:textId="77777777" w:rsidR="00DF1101" w:rsidRPr="00DF1101" w:rsidRDefault="00DF1101" w:rsidP="00DF1101">
      <w:pPr>
        <w:spacing w:after="0" w:line="240" w:lineRule="auto"/>
        <w:rPr>
          <w:rFonts w:ascii="Arial" w:hAnsi="Arial" w:cs="Arial"/>
        </w:rPr>
      </w:pPr>
      <w:r w:rsidRPr="00DF1101">
        <w:rPr>
          <w:rFonts w:ascii="Arial" w:hAnsi="Arial" w:cs="Arial"/>
          <w:color w:val="000000"/>
          <w:sz w:val="23"/>
          <w:szCs w:val="23"/>
        </w:rPr>
        <w:t xml:space="preserve">The Implementation Guide limits claims to 5000, and limits eligibility verifications to 99. You may not exceed these limits without receiving written permission from </w:t>
      </w:r>
      <w:r w:rsidR="00AA504C">
        <w:rPr>
          <w:rFonts w:ascii="Arial" w:hAnsi="Arial" w:cs="Arial"/>
          <w:color w:val="000000"/>
          <w:sz w:val="23"/>
          <w:szCs w:val="23"/>
        </w:rPr>
        <w:t>HSD</w:t>
      </w:r>
      <w:r w:rsidR="00AA504C" w:rsidRPr="00DF1101">
        <w:rPr>
          <w:rFonts w:ascii="Arial" w:hAnsi="Arial" w:cs="Arial"/>
          <w:color w:val="000000"/>
          <w:sz w:val="23"/>
          <w:szCs w:val="23"/>
        </w:rPr>
        <w:t xml:space="preserve"> </w:t>
      </w:r>
      <w:r w:rsidRPr="00DF1101">
        <w:rPr>
          <w:rFonts w:ascii="Arial" w:hAnsi="Arial" w:cs="Arial"/>
          <w:color w:val="000000"/>
          <w:sz w:val="23"/>
          <w:szCs w:val="23"/>
        </w:rPr>
        <w:t>to do so.</w:t>
      </w:r>
    </w:p>
    <w:p w14:paraId="157F4614" w14:textId="77777777" w:rsidR="00DF1101" w:rsidRDefault="00DF1101" w:rsidP="00DF1101">
      <w:pPr>
        <w:rPr>
          <w:rFonts w:ascii="Arial" w:hAnsi="Arial" w:cs="Arial"/>
        </w:rPr>
      </w:pPr>
    </w:p>
    <w:p w14:paraId="4EB020AA" w14:textId="77777777" w:rsidR="00DF1101" w:rsidRDefault="00DF1101" w:rsidP="00DF1101">
      <w:pPr>
        <w:rPr>
          <w:rFonts w:ascii="Arial" w:hAnsi="Arial" w:cs="Arial"/>
        </w:rPr>
      </w:pPr>
    </w:p>
    <w:p w14:paraId="55E20AD3" w14:textId="77777777" w:rsidR="00DF1101" w:rsidRDefault="00DF1101" w:rsidP="00DF1101">
      <w:pPr>
        <w:rPr>
          <w:rFonts w:ascii="Arial" w:hAnsi="Arial" w:cs="Arial"/>
        </w:rPr>
      </w:pPr>
    </w:p>
    <w:p w14:paraId="5BC61E29" w14:textId="77777777" w:rsidR="00DF1101" w:rsidRDefault="00DF1101" w:rsidP="00DF1101">
      <w:pPr>
        <w:rPr>
          <w:rFonts w:ascii="Arial" w:hAnsi="Arial" w:cs="Arial"/>
        </w:rPr>
      </w:pPr>
    </w:p>
    <w:p w14:paraId="5A7FFF1B" w14:textId="77777777" w:rsidR="00F72D7A" w:rsidRDefault="00F72D7A" w:rsidP="00DF1101">
      <w:pPr>
        <w:rPr>
          <w:rFonts w:ascii="Arial" w:hAnsi="Arial" w:cs="Arial"/>
        </w:rPr>
      </w:pPr>
    </w:p>
    <w:p w14:paraId="7B6AA471" w14:textId="77777777" w:rsidR="00DF1101" w:rsidRDefault="00DF1101" w:rsidP="00DF1101">
      <w:pPr>
        <w:rPr>
          <w:rFonts w:ascii="Arial" w:hAnsi="Arial" w:cs="Arial"/>
        </w:rPr>
      </w:pPr>
    </w:p>
    <w:p w14:paraId="453389FF" w14:textId="77777777" w:rsidR="00AD4373" w:rsidRDefault="00AD4373" w:rsidP="00F45458">
      <w:pPr>
        <w:autoSpaceDE w:val="0"/>
        <w:autoSpaceDN w:val="0"/>
        <w:adjustRightInd w:val="0"/>
        <w:spacing w:after="0" w:line="240" w:lineRule="auto"/>
        <w:jc w:val="center"/>
        <w:rPr>
          <w:rFonts w:ascii="Arial" w:hAnsi="Arial" w:cs="Arial"/>
          <w:b/>
          <w:bCs/>
          <w:color w:val="000000"/>
          <w:sz w:val="40"/>
          <w:szCs w:val="40"/>
        </w:rPr>
      </w:pPr>
    </w:p>
    <w:p w14:paraId="6541DAB8" w14:textId="77777777" w:rsidR="00731870" w:rsidRDefault="00731870" w:rsidP="00F45458">
      <w:pPr>
        <w:autoSpaceDE w:val="0"/>
        <w:autoSpaceDN w:val="0"/>
        <w:adjustRightInd w:val="0"/>
        <w:spacing w:after="0" w:line="240" w:lineRule="auto"/>
        <w:jc w:val="center"/>
        <w:rPr>
          <w:rFonts w:ascii="Arial" w:hAnsi="Arial" w:cs="Arial"/>
          <w:b/>
          <w:bCs/>
          <w:color w:val="000000"/>
          <w:sz w:val="40"/>
          <w:szCs w:val="40"/>
        </w:rPr>
      </w:pPr>
    </w:p>
    <w:p w14:paraId="2A70B1F1" w14:textId="77777777" w:rsidR="0004755F" w:rsidRDefault="0004755F" w:rsidP="00F45458">
      <w:pPr>
        <w:autoSpaceDE w:val="0"/>
        <w:autoSpaceDN w:val="0"/>
        <w:adjustRightInd w:val="0"/>
        <w:spacing w:after="0" w:line="240" w:lineRule="auto"/>
        <w:jc w:val="center"/>
        <w:rPr>
          <w:rFonts w:ascii="Arial" w:hAnsi="Arial" w:cs="Arial"/>
          <w:b/>
          <w:bCs/>
          <w:color w:val="000000"/>
          <w:sz w:val="40"/>
          <w:szCs w:val="40"/>
        </w:rPr>
      </w:pPr>
    </w:p>
    <w:p w14:paraId="40673002" w14:textId="77777777" w:rsidR="00F45458" w:rsidRPr="005828E2" w:rsidRDefault="00F45458" w:rsidP="00F45458">
      <w:pPr>
        <w:autoSpaceDE w:val="0"/>
        <w:autoSpaceDN w:val="0"/>
        <w:adjustRightInd w:val="0"/>
        <w:spacing w:after="0" w:line="240" w:lineRule="auto"/>
        <w:jc w:val="center"/>
        <w:rPr>
          <w:rFonts w:ascii="Arial" w:hAnsi="Arial" w:cs="Arial"/>
          <w:b/>
          <w:bCs/>
          <w:color w:val="000000"/>
          <w:sz w:val="36"/>
          <w:szCs w:val="36"/>
        </w:rPr>
      </w:pPr>
      <w:r w:rsidRPr="005828E2">
        <w:rPr>
          <w:rFonts w:ascii="Arial" w:hAnsi="Arial" w:cs="Arial"/>
          <w:b/>
          <w:bCs/>
          <w:color w:val="000000"/>
          <w:sz w:val="36"/>
          <w:szCs w:val="36"/>
        </w:rPr>
        <w:t>SUBMITTER ENROLLMENT FORM</w:t>
      </w:r>
    </w:p>
    <w:p w14:paraId="51A9A52D" w14:textId="77777777" w:rsidR="00AF2378" w:rsidRDefault="00AF2378" w:rsidP="00F45458">
      <w:pPr>
        <w:spacing w:after="0" w:line="240" w:lineRule="auto"/>
        <w:rPr>
          <w:rFonts w:ascii="Arial" w:hAnsi="Arial" w:cs="Arial"/>
          <w:b/>
          <w:bCs/>
          <w:color w:val="000000"/>
          <w:sz w:val="23"/>
          <w:szCs w:val="23"/>
        </w:rPr>
      </w:pPr>
    </w:p>
    <w:p w14:paraId="74329120" w14:textId="77777777" w:rsidR="00DF1101" w:rsidRDefault="00F45458" w:rsidP="00F45458">
      <w:pPr>
        <w:spacing w:after="0" w:line="240" w:lineRule="auto"/>
        <w:rPr>
          <w:rFonts w:ascii="Arial" w:hAnsi="Arial" w:cs="Arial"/>
        </w:rPr>
      </w:pPr>
      <w:r w:rsidRPr="00F45458">
        <w:rPr>
          <w:rFonts w:ascii="Arial" w:hAnsi="Arial" w:cs="Arial"/>
          <w:b/>
          <w:bCs/>
          <w:color w:val="000000"/>
          <w:sz w:val="23"/>
          <w:szCs w:val="23"/>
        </w:rPr>
        <w:t>Please print or type. Complete all areas, unless otherwise indicated.</w:t>
      </w:r>
    </w:p>
    <w:p w14:paraId="52F67A66" w14:textId="77777777" w:rsidR="00AA504C" w:rsidRDefault="00AA504C" w:rsidP="00DF1101">
      <w:pPr>
        <w:rPr>
          <w:rFonts w:ascii="Arial" w:hAnsi="Arial" w:cs="Arial"/>
        </w:rPr>
      </w:pPr>
    </w:p>
    <w:tbl>
      <w:tblPr>
        <w:tblStyle w:val="TableGrid"/>
        <w:tblW w:w="0" w:type="auto"/>
        <w:tblLook w:val="04A0" w:firstRow="1" w:lastRow="0" w:firstColumn="1" w:lastColumn="0" w:noHBand="0" w:noVBand="1"/>
      </w:tblPr>
      <w:tblGrid>
        <w:gridCol w:w="9576"/>
      </w:tblGrid>
      <w:tr w:rsidR="00EE54D1" w14:paraId="00A54A62" w14:textId="77777777" w:rsidTr="00EE54D1">
        <w:tc>
          <w:tcPr>
            <w:tcW w:w="9576" w:type="dxa"/>
          </w:tcPr>
          <w:p w14:paraId="54C28BF8" w14:textId="77777777" w:rsidR="00EE54D1" w:rsidRDefault="00EE54D1" w:rsidP="00DF1101">
            <w:pPr>
              <w:rPr>
                <w:rFonts w:ascii="Arial" w:hAnsi="Arial" w:cs="Arial"/>
                <w:b/>
                <w:bCs/>
              </w:rPr>
            </w:pPr>
          </w:p>
          <w:p w14:paraId="46809F08" w14:textId="77777777" w:rsidR="00EE54D1" w:rsidRPr="00EE54D1" w:rsidRDefault="00EE54D1" w:rsidP="00DF1101">
            <w:pPr>
              <w:rPr>
                <w:rFonts w:ascii="Arial" w:hAnsi="Arial" w:cs="Arial"/>
                <w:b/>
                <w:bCs/>
                <w:sz w:val="24"/>
                <w:szCs w:val="24"/>
              </w:rPr>
            </w:pPr>
            <w:r w:rsidRPr="00EE54D1">
              <w:rPr>
                <w:rFonts w:ascii="Arial" w:hAnsi="Arial" w:cs="Arial"/>
                <w:b/>
                <w:bCs/>
                <w:sz w:val="24"/>
                <w:szCs w:val="24"/>
              </w:rPr>
              <w:t xml:space="preserve">Section 1. </w:t>
            </w:r>
            <w:r w:rsidRPr="00D37E78">
              <w:rPr>
                <w:rFonts w:ascii="Arial" w:hAnsi="Arial" w:cs="Arial"/>
                <w:b/>
                <w:bCs/>
                <w:color w:val="FF0000"/>
                <w:sz w:val="24"/>
                <w:szCs w:val="24"/>
              </w:rPr>
              <w:t>Classification</w:t>
            </w:r>
          </w:p>
          <w:p w14:paraId="4F61CC00" w14:textId="77777777" w:rsidR="00EE54D1" w:rsidRPr="00EE54D1" w:rsidRDefault="00EE54D1" w:rsidP="00DF1101">
            <w:pPr>
              <w:rPr>
                <w:rFonts w:ascii="Arial" w:hAnsi="Arial" w:cs="Arial"/>
                <w:sz w:val="20"/>
                <w:szCs w:val="20"/>
              </w:rPr>
            </w:pPr>
            <w:r w:rsidRPr="00AF2378">
              <w:rPr>
                <w:rFonts w:ascii="Arial" w:hAnsi="Arial" w:cs="Arial"/>
              </w:rPr>
              <w:t>Please indicate your classification</w:t>
            </w:r>
            <w:r w:rsidRPr="00EE54D1">
              <w:rPr>
                <w:rFonts w:ascii="Arial" w:hAnsi="Arial" w:cs="Arial"/>
                <w:sz w:val="20"/>
                <w:szCs w:val="20"/>
              </w:rPr>
              <w:t>.</w:t>
            </w:r>
          </w:p>
          <w:p w14:paraId="75DBEA86" w14:textId="77777777" w:rsidR="00EE54D1" w:rsidRPr="00EE54D1" w:rsidRDefault="00EE54D1" w:rsidP="00DF1101">
            <w:pPr>
              <w:rPr>
                <w:rFonts w:ascii="Arial" w:hAnsi="Arial" w:cs="Arial"/>
                <w:sz w:val="20"/>
                <w:szCs w:val="20"/>
              </w:rPr>
            </w:pPr>
          </w:p>
          <w:p w14:paraId="10C0FE4F" w14:textId="77777777" w:rsidR="00EE54D1" w:rsidRPr="00EE54D1" w:rsidRDefault="00EE54D1" w:rsidP="00C16206">
            <w:pPr>
              <w:spacing w:before="120" w:after="120"/>
              <w:rPr>
                <w:rFonts w:ascii="Arial" w:hAnsi="Arial" w:cs="Arial"/>
              </w:rPr>
            </w:pPr>
            <w:r>
              <w:rPr>
                <w:rFonts w:ascii="Arial" w:hAnsi="Arial" w:cs="Arial"/>
              </w:rPr>
              <w:t xml:space="preserve">___  </w:t>
            </w:r>
            <w:r w:rsidRPr="00EE54D1">
              <w:rPr>
                <w:rFonts w:ascii="Arial" w:hAnsi="Arial" w:cs="Arial"/>
              </w:rPr>
              <w:t>Software Vendor</w:t>
            </w:r>
          </w:p>
          <w:p w14:paraId="56E8D844" w14:textId="61469948" w:rsidR="00EE54D1" w:rsidRPr="00EE54D1" w:rsidRDefault="00EE54D1" w:rsidP="00C16206">
            <w:pPr>
              <w:spacing w:before="120" w:after="120"/>
              <w:rPr>
                <w:rFonts w:ascii="Arial" w:hAnsi="Arial" w:cs="Arial"/>
              </w:rPr>
            </w:pPr>
            <w:r>
              <w:rPr>
                <w:rFonts w:ascii="Arial" w:hAnsi="Arial" w:cs="Arial"/>
              </w:rPr>
              <w:t xml:space="preserve">___  </w:t>
            </w:r>
            <w:r w:rsidRPr="00EE54D1">
              <w:rPr>
                <w:rFonts w:ascii="Arial" w:hAnsi="Arial" w:cs="Arial"/>
              </w:rPr>
              <w:t>Billing Agent</w:t>
            </w:r>
            <w:r w:rsidR="00DA3BA5">
              <w:rPr>
                <w:rFonts w:ascii="Arial" w:hAnsi="Arial" w:cs="Arial"/>
              </w:rPr>
              <w:t>/Clearinghouse</w:t>
            </w:r>
          </w:p>
          <w:p w14:paraId="3DBD920E" w14:textId="37773897" w:rsidR="00EE54D1" w:rsidRDefault="00EE54D1" w:rsidP="00C16206">
            <w:pPr>
              <w:spacing w:before="120" w:after="120"/>
              <w:rPr>
                <w:rFonts w:ascii="Arial" w:hAnsi="Arial" w:cs="Arial"/>
              </w:rPr>
            </w:pPr>
            <w:r>
              <w:rPr>
                <w:rFonts w:ascii="Arial" w:hAnsi="Arial" w:cs="Arial"/>
              </w:rPr>
              <w:t xml:space="preserve">___  </w:t>
            </w:r>
            <w:r w:rsidRPr="00EE54D1">
              <w:rPr>
                <w:rFonts w:ascii="Arial" w:hAnsi="Arial" w:cs="Arial"/>
              </w:rPr>
              <w:t xml:space="preserve">Clearinghouse </w:t>
            </w:r>
            <w:r w:rsidR="00621278">
              <w:rPr>
                <w:rFonts w:ascii="Arial" w:hAnsi="Arial" w:cs="Arial"/>
              </w:rPr>
              <w:t>only</w:t>
            </w:r>
          </w:p>
          <w:p w14:paraId="2C98E566" w14:textId="77777777" w:rsidR="00EE54D1" w:rsidRDefault="00EE54D1" w:rsidP="00ED7734">
            <w:pPr>
              <w:spacing w:before="120" w:after="120"/>
              <w:rPr>
                <w:rFonts w:ascii="Arial" w:hAnsi="Arial" w:cs="Arial"/>
              </w:rPr>
            </w:pPr>
          </w:p>
        </w:tc>
      </w:tr>
    </w:tbl>
    <w:p w14:paraId="60233A49" w14:textId="77777777" w:rsidR="00EE54D1" w:rsidRDefault="00EE54D1" w:rsidP="00EE54D1">
      <w:pPr>
        <w:spacing w:after="0" w:line="240" w:lineRule="auto"/>
        <w:rPr>
          <w:rFonts w:ascii="Arial" w:hAnsi="Arial" w:cs="Arial"/>
        </w:rPr>
      </w:pPr>
    </w:p>
    <w:p w14:paraId="427FF490" w14:textId="77777777" w:rsidR="00AA504C" w:rsidRDefault="00AA504C" w:rsidP="00EE54D1">
      <w:pPr>
        <w:spacing w:after="0" w:line="240" w:lineRule="auto"/>
        <w:rPr>
          <w:rFonts w:ascii="Arial" w:hAnsi="Arial" w:cs="Arial"/>
        </w:rPr>
      </w:pPr>
    </w:p>
    <w:tbl>
      <w:tblPr>
        <w:tblStyle w:val="TableGrid"/>
        <w:tblW w:w="0" w:type="auto"/>
        <w:tblLook w:val="04A0" w:firstRow="1" w:lastRow="0" w:firstColumn="1" w:lastColumn="0" w:noHBand="0" w:noVBand="1"/>
      </w:tblPr>
      <w:tblGrid>
        <w:gridCol w:w="9576"/>
      </w:tblGrid>
      <w:tr w:rsidR="00EE54D1" w:rsidRPr="00D37E78" w14:paraId="0009623E" w14:textId="77777777" w:rsidTr="00EE54D1">
        <w:tc>
          <w:tcPr>
            <w:tcW w:w="9576" w:type="dxa"/>
          </w:tcPr>
          <w:p w14:paraId="41D608C9" w14:textId="77777777" w:rsidR="00EE54D1" w:rsidRPr="00D37E78" w:rsidRDefault="00EE54D1" w:rsidP="00DF1101">
            <w:pPr>
              <w:rPr>
                <w:rFonts w:ascii="Arial" w:hAnsi="Arial" w:cs="Arial"/>
                <w:b/>
                <w:bCs/>
                <w:color w:val="FF0000"/>
                <w:sz w:val="24"/>
                <w:szCs w:val="24"/>
              </w:rPr>
            </w:pPr>
          </w:p>
          <w:p w14:paraId="4B1BE401" w14:textId="77777777" w:rsidR="00EE54D1" w:rsidRPr="00D37E78" w:rsidRDefault="00EE54D1" w:rsidP="00DF1101">
            <w:pPr>
              <w:rPr>
                <w:rFonts w:ascii="Arial" w:hAnsi="Arial" w:cs="Arial"/>
                <w:b/>
                <w:bCs/>
                <w:color w:val="FF0000"/>
                <w:sz w:val="24"/>
                <w:szCs w:val="24"/>
              </w:rPr>
            </w:pPr>
            <w:r w:rsidRPr="00D37E78">
              <w:rPr>
                <w:rFonts w:ascii="Arial" w:hAnsi="Arial" w:cs="Arial"/>
                <w:b/>
                <w:bCs/>
                <w:color w:val="FF0000"/>
                <w:sz w:val="24"/>
                <w:szCs w:val="24"/>
              </w:rPr>
              <w:t xml:space="preserve">Section </w:t>
            </w:r>
            <w:r w:rsidR="00EB70D8" w:rsidRPr="00D37E78">
              <w:rPr>
                <w:rFonts w:ascii="Arial" w:hAnsi="Arial" w:cs="Arial"/>
                <w:b/>
                <w:bCs/>
                <w:color w:val="FF0000"/>
                <w:sz w:val="24"/>
                <w:szCs w:val="24"/>
              </w:rPr>
              <w:t>2</w:t>
            </w:r>
            <w:r w:rsidRPr="00D37E78">
              <w:rPr>
                <w:rFonts w:ascii="Arial" w:hAnsi="Arial" w:cs="Arial"/>
                <w:b/>
                <w:bCs/>
                <w:color w:val="FF0000"/>
                <w:sz w:val="24"/>
                <w:szCs w:val="24"/>
              </w:rPr>
              <w:t>. Submitter Information</w:t>
            </w:r>
          </w:p>
          <w:p w14:paraId="0806E42A" w14:textId="77777777" w:rsidR="00EE54D1" w:rsidRPr="00D37E78" w:rsidRDefault="00EE54D1" w:rsidP="00DF1101">
            <w:pPr>
              <w:rPr>
                <w:rFonts w:ascii="Arial" w:hAnsi="Arial" w:cs="Arial"/>
                <w:color w:val="FF0000"/>
                <w:sz w:val="24"/>
                <w:szCs w:val="24"/>
              </w:rPr>
            </w:pPr>
          </w:p>
          <w:p w14:paraId="0B6BE505" w14:textId="77777777" w:rsidR="00EE54D1" w:rsidRPr="00D37E78" w:rsidRDefault="00EE54D1" w:rsidP="00EE54D1">
            <w:pPr>
              <w:autoSpaceDE w:val="0"/>
              <w:autoSpaceDN w:val="0"/>
              <w:adjustRightInd w:val="0"/>
              <w:spacing w:before="120" w:after="240"/>
              <w:rPr>
                <w:rFonts w:ascii="Arial" w:hAnsi="Arial" w:cs="Arial"/>
                <w:bCs/>
                <w:color w:val="FF0000"/>
                <w:sz w:val="20"/>
                <w:szCs w:val="20"/>
              </w:rPr>
            </w:pPr>
            <w:r w:rsidRPr="00D37E78">
              <w:rPr>
                <w:rFonts w:ascii="Arial" w:hAnsi="Arial" w:cs="Arial"/>
                <w:bCs/>
                <w:color w:val="FF0000"/>
                <w:sz w:val="20"/>
                <w:szCs w:val="20"/>
              </w:rPr>
              <w:t>Business Name:  _____________________________________________________________________</w:t>
            </w:r>
          </w:p>
          <w:p w14:paraId="453DA86A" w14:textId="77777777" w:rsidR="00EE54D1" w:rsidRPr="00D37E78" w:rsidRDefault="00EE54D1" w:rsidP="00EE54D1">
            <w:pPr>
              <w:autoSpaceDE w:val="0"/>
              <w:autoSpaceDN w:val="0"/>
              <w:adjustRightInd w:val="0"/>
              <w:spacing w:before="120" w:after="240"/>
              <w:rPr>
                <w:rFonts w:ascii="Arial" w:hAnsi="Arial" w:cs="Arial"/>
                <w:bCs/>
                <w:color w:val="FF0000"/>
                <w:sz w:val="20"/>
                <w:szCs w:val="20"/>
              </w:rPr>
            </w:pPr>
            <w:r w:rsidRPr="00D37E78">
              <w:rPr>
                <w:rFonts w:ascii="Arial" w:hAnsi="Arial" w:cs="Arial"/>
                <w:bCs/>
                <w:color w:val="FF0000"/>
                <w:sz w:val="20"/>
                <w:szCs w:val="20"/>
              </w:rPr>
              <w:t>Business Street Address:  ______________________________________________________________</w:t>
            </w:r>
          </w:p>
          <w:p w14:paraId="6972BBCE" w14:textId="77777777" w:rsidR="00EE54D1" w:rsidRPr="00D37E78" w:rsidRDefault="00EE54D1" w:rsidP="00EE54D1">
            <w:pPr>
              <w:autoSpaceDE w:val="0"/>
              <w:autoSpaceDN w:val="0"/>
              <w:adjustRightInd w:val="0"/>
              <w:spacing w:before="120" w:after="240"/>
              <w:rPr>
                <w:rFonts w:ascii="Arial" w:hAnsi="Arial" w:cs="Arial"/>
                <w:bCs/>
                <w:color w:val="FF0000"/>
                <w:sz w:val="20"/>
                <w:szCs w:val="20"/>
              </w:rPr>
            </w:pPr>
            <w:r w:rsidRPr="00D37E78">
              <w:rPr>
                <w:rFonts w:ascii="Arial" w:hAnsi="Arial" w:cs="Arial"/>
                <w:bCs/>
                <w:color w:val="FF0000"/>
                <w:sz w:val="20"/>
                <w:szCs w:val="20"/>
              </w:rPr>
              <w:t>City:  __________________________________  State:  _____________________  Zip:  ____________</w:t>
            </w:r>
          </w:p>
          <w:p w14:paraId="719BAABF" w14:textId="77777777" w:rsidR="00EE54D1" w:rsidRPr="00D37E78" w:rsidRDefault="00EE54D1" w:rsidP="00EE54D1">
            <w:pPr>
              <w:autoSpaceDE w:val="0"/>
              <w:autoSpaceDN w:val="0"/>
              <w:adjustRightInd w:val="0"/>
              <w:spacing w:before="120" w:after="240"/>
              <w:rPr>
                <w:rFonts w:ascii="Arial" w:hAnsi="Arial" w:cs="Arial"/>
                <w:bCs/>
                <w:color w:val="FF0000"/>
                <w:sz w:val="20"/>
                <w:szCs w:val="20"/>
              </w:rPr>
            </w:pPr>
            <w:r w:rsidRPr="00D37E78">
              <w:rPr>
                <w:rFonts w:ascii="Arial" w:hAnsi="Arial" w:cs="Arial"/>
                <w:bCs/>
                <w:color w:val="FF0000"/>
                <w:sz w:val="20"/>
                <w:szCs w:val="20"/>
              </w:rPr>
              <w:t>Telephone:  _____________________________  Fax:  _______________________________________</w:t>
            </w:r>
          </w:p>
          <w:p w14:paraId="7BF24437" w14:textId="77777777" w:rsidR="00EE54D1" w:rsidRPr="00D37E78" w:rsidRDefault="00EE54D1" w:rsidP="00EE54D1">
            <w:pPr>
              <w:spacing w:before="120" w:after="240"/>
              <w:rPr>
                <w:rFonts w:ascii="Arial" w:hAnsi="Arial" w:cs="Arial"/>
                <w:bCs/>
                <w:color w:val="FF0000"/>
                <w:sz w:val="20"/>
                <w:szCs w:val="20"/>
              </w:rPr>
            </w:pPr>
            <w:r w:rsidRPr="00D37E78">
              <w:rPr>
                <w:rFonts w:ascii="Arial" w:hAnsi="Arial" w:cs="Arial"/>
                <w:bCs/>
                <w:color w:val="FF0000"/>
                <w:sz w:val="20"/>
                <w:szCs w:val="20"/>
              </w:rPr>
              <w:t>Email Address:  ______________________________________________________________________</w:t>
            </w:r>
          </w:p>
          <w:p w14:paraId="182FE24D" w14:textId="77777777" w:rsidR="00EE54D1" w:rsidRPr="00D37E78" w:rsidRDefault="00EE54D1" w:rsidP="00DF1101">
            <w:pPr>
              <w:rPr>
                <w:rFonts w:ascii="Arial" w:hAnsi="Arial" w:cs="Arial"/>
                <w:color w:val="FF0000"/>
                <w:sz w:val="24"/>
                <w:szCs w:val="24"/>
              </w:rPr>
            </w:pPr>
          </w:p>
        </w:tc>
      </w:tr>
    </w:tbl>
    <w:p w14:paraId="030A95D5" w14:textId="77777777" w:rsidR="00AA504C" w:rsidRPr="00D37E78" w:rsidRDefault="00AA504C" w:rsidP="00DF1101">
      <w:pPr>
        <w:rPr>
          <w:rFonts w:ascii="Arial" w:hAnsi="Arial" w:cs="Arial"/>
          <w:color w:val="FF0000"/>
        </w:rPr>
      </w:pPr>
    </w:p>
    <w:tbl>
      <w:tblPr>
        <w:tblStyle w:val="TableGrid"/>
        <w:tblW w:w="0" w:type="auto"/>
        <w:tblLook w:val="04A0" w:firstRow="1" w:lastRow="0" w:firstColumn="1" w:lastColumn="0" w:noHBand="0" w:noVBand="1"/>
      </w:tblPr>
      <w:tblGrid>
        <w:gridCol w:w="9576"/>
      </w:tblGrid>
      <w:tr w:rsidR="00D37E78" w:rsidRPr="00D37E78" w14:paraId="71305AB6" w14:textId="77777777" w:rsidTr="00EE54D1">
        <w:tc>
          <w:tcPr>
            <w:tcW w:w="9576" w:type="dxa"/>
          </w:tcPr>
          <w:p w14:paraId="4822AD6C" w14:textId="77777777" w:rsidR="00EE54D1" w:rsidRPr="00D37E78" w:rsidRDefault="00EE54D1" w:rsidP="00EE54D1">
            <w:pPr>
              <w:autoSpaceDE w:val="0"/>
              <w:autoSpaceDN w:val="0"/>
              <w:adjustRightInd w:val="0"/>
              <w:rPr>
                <w:rFonts w:ascii="Arial" w:hAnsi="Arial" w:cs="Arial"/>
                <w:b/>
                <w:bCs/>
                <w:color w:val="FF0000"/>
              </w:rPr>
            </w:pPr>
          </w:p>
          <w:p w14:paraId="7563F3B3" w14:textId="77777777" w:rsidR="00EE54D1" w:rsidRPr="00D37E78" w:rsidRDefault="00EE54D1" w:rsidP="00EE54D1">
            <w:pPr>
              <w:autoSpaceDE w:val="0"/>
              <w:autoSpaceDN w:val="0"/>
              <w:adjustRightInd w:val="0"/>
              <w:rPr>
                <w:rFonts w:ascii="Arial" w:hAnsi="Arial" w:cs="Arial"/>
                <w:color w:val="FF0000"/>
                <w:sz w:val="24"/>
                <w:szCs w:val="24"/>
              </w:rPr>
            </w:pPr>
            <w:r w:rsidRPr="00D37E78">
              <w:rPr>
                <w:rFonts w:ascii="Arial" w:hAnsi="Arial" w:cs="Arial"/>
                <w:b/>
                <w:bCs/>
                <w:color w:val="FF0000"/>
                <w:sz w:val="24"/>
                <w:szCs w:val="24"/>
              </w:rPr>
              <w:t xml:space="preserve">Section </w:t>
            </w:r>
            <w:r w:rsidR="00EB70D8" w:rsidRPr="00D37E78">
              <w:rPr>
                <w:rFonts w:ascii="Arial" w:hAnsi="Arial" w:cs="Arial"/>
                <w:b/>
                <w:bCs/>
                <w:color w:val="FF0000"/>
                <w:sz w:val="24"/>
                <w:szCs w:val="24"/>
              </w:rPr>
              <w:t>3</w:t>
            </w:r>
            <w:r w:rsidRPr="00D37E78">
              <w:rPr>
                <w:rFonts w:ascii="Arial" w:hAnsi="Arial" w:cs="Arial"/>
                <w:b/>
                <w:bCs/>
                <w:color w:val="FF0000"/>
                <w:sz w:val="24"/>
                <w:szCs w:val="24"/>
              </w:rPr>
              <w:t xml:space="preserve">. Trading Partner ID Number </w:t>
            </w:r>
            <w:r w:rsidR="00C66560" w:rsidRPr="00D37E78">
              <w:rPr>
                <w:rFonts w:ascii="Arial" w:hAnsi="Arial" w:cs="Arial"/>
                <w:b/>
                <w:bCs/>
                <w:color w:val="FF0000"/>
                <w:sz w:val="24"/>
                <w:szCs w:val="24"/>
              </w:rPr>
              <w:t>(if applicable)</w:t>
            </w:r>
          </w:p>
          <w:p w14:paraId="1688FE22" w14:textId="77777777" w:rsidR="00EE54D1" w:rsidRPr="00D37E78" w:rsidRDefault="00EE54D1" w:rsidP="00EE54D1">
            <w:pPr>
              <w:rPr>
                <w:rFonts w:ascii="Arial" w:hAnsi="Arial" w:cs="Arial"/>
                <w:color w:val="FF0000"/>
              </w:rPr>
            </w:pPr>
          </w:p>
          <w:p w14:paraId="208A2B9B" w14:textId="77777777" w:rsidR="00EE54D1" w:rsidRPr="00D37E78" w:rsidRDefault="00EE54D1" w:rsidP="00EE54D1">
            <w:pPr>
              <w:spacing w:line="360" w:lineRule="auto"/>
              <w:rPr>
                <w:rFonts w:ascii="Arial" w:hAnsi="Arial" w:cs="Arial"/>
                <w:color w:val="FF0000"/>
              </w:rPr>
            </w:pPr>
            <w:r w:rsidRPr="00D37E78">
              <w:rPr>
                <w:rFonts w:ascii="Arial" w:hAnsi="Arial" w:cs="Arial"/>
                <w:color w:val="FF0000"/>
              </w:rPr>
              <w:t xml:space="preserve">If you are currently submitting electronic transactions directly to </w:t>
            </w:r>
            <w:r w:rsidR="00E0025E" w:rsidRPr="00D37E78">
              <w:rPr>
                <w:rFonts w:ascii="Arial" w:hAnsi="Arial" w:cs="Arial"/>
                <w:color w:val="FF0000"/>
              </w:rPr>
              <w:t>Conduent</w:t>
            </w:r>
            <w:r w:rsidR="00E63A88" w:rsidRPr="00D37E78">
              <w:rPr>
                <w:rFonts w:ascii="Arial" w:hAnsi="Arial" w:cs="Arial"/>
                <w:color w:val="FF0000"/>
              </w:rPr>
              <w:t xml:space="preserve"> </w:t>
            </w:r>
            <w:r w:rsidRPr="00D37E78">
              <w:rPr>
                <w:rFonts w:ascii="Arial" w:hAnsi="Arial" w:cs="Arial"/>
                <w:color w:val="FF0000"/>
              </w:rPr>
              <w:t xml:space="preserve">EDI </w:t>
            </w:r>
            <w:r w:rsidR="00E63A88" w:rsidRPr="00D37E78">
              <w:rPr>
                <w:rFonts w:ascii="Arial" w:hAnsi="Arial" w:cs="Arial"/>
                <w:color w:val="FF0000"/>
              </w:rPr>
              <w:t>Solutions</w:t>
            </w:r>
            <w:r w:rsidRPr="00D37E78">
              <w:rPr>
                <w:rFonts w:ascii="Arial" w:hAnsi="Arial" w:cs="Arial"/>
                <w:color w:val="FF0000"/>
              </w:rPr>
              <w:t>, please indicate your 6-digit Trading Partner</w:t>
            </w:r>
            <w:r w:rsidR="00EB70D8" w:rsidRPr="00D37E78">
              <w:rPr>
                <w:rFonts w:ascii="Arial" w:hAnsi="Arial" w:cs="Arial"/>
                <w:color w:val="FF0000"/>
              </w:rPr>
              <w:t>/Submitter</w:t>
            </w:r>
            <w:r w:rsidRPr="00D37E78">
              <w:rPr>
                <w:rFonts w:ascii="Arial" w:hAnsi="Arial" w:cs="Arial"/>
                <w:color w:val="FF0000"/>
              </w:rPr>
              <w:t xml:space="preserve"> ID: __________________________</w:t>
            </w:r>
          </w:p>
          <w:p w14:paraId="6FB79732" w14:textId="77777777" w:rsidR="00EE54D1" w:rsidRPr="00D37E78" w:rsidRDefault="00EE54D1" w:rsidP="00EE54D1">
            <w:pPr>
              <w:rPr>
                <w:rFonts w:ascii="Arial" w:hAnsi="Arial" w:cs="Arial"/>
                <w:color w:val="FF0000"/>
              </w:rPr>
            </w:pPr>
          </w:p>
        </w:tc>
      </w:tr>
    </w:tbl>
    <w:p w14:paraId="6714FA91" w14:textId="77777777" w:rsidR="00EE54D1" w:rsidRDefault="00EE54D1" w:rsidP="00DF1101">
      <w:pPr>
        <w:rPr>
          <w:rFonts w:ascii="Arial" w:hAnsi="Arial" w:cs="Arial"/>
        </w:rPr>
      </w:pPr>
    </w:p>
    <w:p w14:paraId="2ADD6FA8" w14:textId="77777777" w:rsidR="00736D34" w:rsidRDefault="00736D34" w:rsidP="00AF2378">
      <w:pPr>
        <w:autoSpaceDE w:val="0"/>
        <w:autoSpaceDN w:val="0"/>
        <w:adjustRightInd w:val="0"/>
        <w:spacing w:after="0" w:line="240" w:lineRule="auto"/>
        <w:jc w:val="center"/>
        <w:rPr>
          <w:rFonts w:ascii="Arial" w:hAnsi="Arial" w:cs="Arial"/>
          <w:b/>
          <w:bCs/>
          <w:color w:val="000000"/>
          <w:sz w:val="40"/>
          <w:szCs w:val="40"/>
        </w:rPr>
      </w:pPr>
    </w:p>
    <w:p w14:paraId="0C1157DA" w14:textId="77777777" w:rsidR="00736D34" w:rsidRDefault="00736D34" w:rsidP="009D2187">
      <w:pPr>
        <w:autoSpaceDE w:val="0"/>
        <w:autoSpaceDN w:val="0"/>
        <w:adjustRightInd w:val="0"/>
        <w:spacing w:after="0" w:line="240" w:lineRule="auto"/>
        <w:rPr>
          <w:rFonts w:ascii="Arial" w:hAnsi="Arial" w:cs="Arial"/>
          <w:b/>
          <w:bCs/>
          <w:color w:val="000000"/>
          <w:sz w:val="40"/>
          <w:szCs w:val="40"/>
        </w:rPr>
      </w:pPr>
    </w:p>
    <w:p w14:paraId="1063F52E" w14:textId="77777777" w:rsidR="00251439" w:rsidRDefault="00251439" w:rsidP="00AF2378">
      <w:pPr>
        <w:autoSpaceDE w:val="0"/>
        <w:autoSpaceDN w:val="0"/>
        <w:adjustRightInd w:val="0"/>
        <w:spacing w:after="0" w:line="240" w:lineRule="auto"/>
        <w:jc w:val="center"/>
        <w:rPr>
          <w:rFonts w:ascii="Arial" w:hAnsi="Arial" w:cs="Arial"/>
          <w:b/>
          <w:bCs/>
          <w:color w:val="000000"/>
          <w:sz w:val="40"/>
          <w:szCs w:val="40"/>
        </w:rPr>
      </w:pPr>
    </w:p>
    <w:p w14:paraId="65C194EA" w14:textId="77777777" w:rsidR="0004755F" w:rsidRDefault="0004755F" w:rsidP="00AF2378">
      <w:pPr>
        <w:autoSpaceDE w:val="0"/>
        <w:autoSpaceDN w:val="0"/>
        <w:adjustRightInd w:val="0"/>
        <w:spacing w:after="0" w:line="240" w:lineRule="auto"/>
        <w:jc w:val="center"/>
        <w:rPr>
          <w:rFonts w:ascii="Arial" w:hAnsi="Arial" w:cs="Arial"/>
          <w:b/>
          <w:bCs/>
          <w:color w:val="000000"/>
          <w:sz w:val="40"/>
          <w:szCs w:val="40"/>
        </w:rPr>
      </w:pPr>
    </w:p>
    <w:p w14:paraId="4E7ABF7B" w14:textId="77777777" w:rsidR="005828E2" w:rsidRDefault="005828E2" w:rsidP="00AF2378">
      <w:pPr>
        <w:autoSpaceDE w:val="0"/>
        <w:autoSpaceDN w:val="0"/>
        <w:adjustRightInd w:val="0"/>
        <w:spacing w:after="0" w:line="240" w:lineRule="auto"/>
        <w:jc w:val="center"/>
        <w:rPr>
          <w:rFonts w:ascii="Arial" w:hAnsi="Arial" w:cs="Arial"/>
          <w:b/>
          <w:bCs/>
          <w:color w:val="000000"/>
          <w:sz w:val="28"/>
          <w:szCs w:val="28"/>
        </w:rPr>
      </w:pPr>
    </w:p>
    <w:p w14:paraId="5610AFCB" w14:textId="77777777" w:rsidR="00AF2378" w:rsidRPr="005828E2" w:rsidRDefault="00AF2378" w:rsidP="005828E2">
      <w:pPr>
        <w:autoSpaceDE w:val="0"/>
        <w:autoSpaceDN w:val="0"/>
        <w:adjustRightInd w:val="0"/>
        <w:spacing w:after="0" w:line="240" w:lineRule="auto"/>
        <w:jc w:val="center"/>
        <w:rPr>
          <w:rFonts w:ascii="Arial" w:hAnsi="Arial" w:cs="Arial"/>
          <w:b/>
          <w:bCs/>
          <w:color w:val="000000"/>
          <w:sz w:val="36"/>
          <w:szCs w:val="36"/>
        </w:rPr>
      </w:pPr>
      <w:r w:rsidRPr="005828E2">
        <w:rPr>
          <w:rFonts w:ascii="Arial" w:hAnsi="Arial" w:cs="Arial"/>
          <w:b/>
          <w:bCs/>
          <w:color w:val="000000"/>
          <w:sz w:val="36"/>
          <w:szCs w:val="36"/>
        </w:rPr>
        <w:t>SUBMITTER ENROLLMENT FORM</w:t>
      </w:r>
    </w:p>
    <w:p w14:paraId="5934DDFB" w14:textId="77777777" w:rsidR="009D2187" w:rsidRDefault="005828E2" w:rsidP="005828E2">
      <w:pPr>
        <w:autoSpaceDE w:val="0"/>
        <w:autoSpaceDN w:val="0"/>
        <w:adjustRightInd w:val="0"/>
        <w:spacing w:after="0" w:line="240" w:lineRule="auto"/>
        <w:rPr>
          <w:rFonts w:ascii="Arial" w:hAnsi="Arial" w:cs="Arial"/>
          <w:b/>
          <w:bCs/>
          <w:color w:val="000000"/>
          <w:sz w:val="40"/>
          <w:szCs w:val="40"/>
        </w:rPr>
      </w:pPr>
      <w:r>
        <w:rPr>
          <w:rFonts w:ascii="Arial" w:hAnsi="Arial" w:cs="Arial"/>
          <w:b/>
          <w:bCs/>
          <w:color w:val="000000"/>
          <w:sz w:val="40"/>
          <w:szCs w:val="40"/>
        </w:rPr>
        <w:lastRenderedPageBreak/>
        <w:t>___________________________</w:t>
      </w:r>
      <w:r w:rsidR="009D2187">
        <w:rPr>
          <w:rFonts w:ascii="Arial" w:hAnsi="Arial" w:cs="Arial"/>
          <w:b/>
          <w:bCs/>
          <w:color w:val="000000"/>
          <w:sz w:val="40"/>
          <w:szCs w:val="40"/>
        </w:rPr>
        <w:t>_______________</w:t>
      </w:r>
    </w:p>
    <w:p w14:paraId="5C34BADA" w14:textId="77777777" w:rsidR="00AF2378" w:rsidRPr="009D2187" w:rsidRDefault="009D2187" w:rsidP="00AF2378">
      <w:pPr>
        <w:autoSpaceDE w:val="0"/>
        <w:autoSpaceDN w:val="0"/>
        <w:adjustRightInd w:val="0"/>
        <w:spacing w:after="0" w:line="240" w:lineRule="auto"/>
        <w:jc w:val="center"/>
        <w:rPr>
          <w:rFonts w:ascii="Arial" w:hAnsi="Arial" w:cs="Arial"/>
          <w:color w:val="000000"/>
          <w:sz w:val="18"/>
          <w:szCs w:val="18"/>
        </w:rPr>
      </w:pPr>
      <w:r>
        <w:rPr>
          <w:rFonts w:ascii="Arial" w:hAnsi="Arial" w:cs="Arial"/>
          <w:b/>
          <w:bCs/>
          <w:color w:val="000000"/>
          <w:sz w:val="18"/>
          <w:szCs w:val="18"/>
        </w:rPr>
        <w:t xml:space="preserve">                                                                                                                                                                     </w:t>
      </w:r>
      <w:r w:rsidR="00AF2378" w:rsidRPr="009D2187">
        <w:rPr>
          <w:rFonts w:ascii="Arial" w:hAnsi="Arial" w:cs="Arial"/>
          <w:b/>
          <w:bCs/>
          <w:color w:val="000000"/>
          <w:sz w:val="18"/>
          <w:szCs w:val="18"/>
        </w:rPr>
        <w:t>Continued</w:t>
      </w:r>
    </w:p>
    <w:p w14:paraId="6DF120C6" w14:textId="77777777" w:rsidR="00AF2378" w:rsidRDefault="00AF2378" w:rsidP="00AF2378">
      <w:pPr>
        <w:spacing w:after="0" w:line="240" w:lineRule="auto"/>
        <w:rPr>
          <w:rFonts w:ascii="Arial" w:hAnsi="Arial" w:cs="Arial"/>
          <w:b/>
          <w:bCs/>
          <w:color w:val="000000"/>
          <w:sz w:val="23"/>
          <w:szCs w:val="23"/>
        </w:rPr>
      </w:pPr>
    </w:p>
    <w:p w14:paraId="56833521" w14:textId="77777777" w:rsidR="00AF2378" w:rsidRDefault="00AF2378" w:rsidP="00AF2378">
      <w:pPr>
        <w:spacing w:after="0" w:line="240" w:lineRule="auto"/>
        <w:rPr>
          <w:rFonts w:ascii="Arial" w:hAnsi="Arial" w:cs="Arial"/>
        </w:rPr>
      </w:pPr>
      <w:r w:rsidRPr="00F45458">
        <w:rPr>
          <w:rFonts w:ascii="Arial" w:hAnsi="Arial" w:cs="Arial"/>
          <w:b/>
          <w:bCs/>
          <w:color w:val="000000"/>
          <w:sz w:val="23"/>
          <w:szCs w:val="23"/>
        </w:rPr>
        <w:t>Please print or type. Complete all areas, unless otherwise indicated.</w:t>
      </w:r>
    </w:p>
    <w:p w14:paraId="029A0DBB" w14:textId="77777777" w:rsidR="00EE54D1" w:rsidRDefault="00EE54D1" w:rsidP="00DF1101">
      <w:pPr>
        <w:rPr>
          <w:rFonts w:ascii="Arial" w:hAnsi="Arial" w:cs="Arial"/>
        </w:rPr>
      </w:pPr>
    </w:p>
    <w:tbl>
      <w:tblPr>
        <w:tblStyle w:val="TableGrid"/>
        <w:tblW w:w="0" w:type="auto"/>
        <w:tblLook w:val="04A0" w:firstRow="1" w:lastRow="0" w:firstColumn="1" w:lastColumn="0" w:noHBand="0" w:noVBand="1"/>
      </w:tblPr>
      <w:tblGrid>
        <w:gridCol w:w="9576"/>
      </w:tblGrid>
      <w:tr w:rsidR="00AF2378" w14:paraId="623F60B3" w14:textId="77777777" w:rsidTr="00AF2378">
        <w:tc>
          <w:tcPr>
            <w:tcW w:w="9576" w:type="dxa"/>
          </w:tcPr>
          <w:p w14:paraId="6B0D7122" w14:textId="77777777" w:rsidR="00AF2378" w:rsidRPr="00AF2378" w:rsidRDefault="00AF2378" w:rsidP="00AF2378">
            <w:pPr>
              <w:autoSpaceDE w:val="0"/>
              <w:autoSpaceDN w:val="0"/>
              <w:adjustRightInd w:val="0"/>
              <w:rPr>
                <w:rFonts w:ascii="Arial" w:hAnsi="Arial" w:cs="Arial"/>
                <w:b/>
                <w:bCs/>
                <w:color w:val="000000"/>
              </w:rPr>
            </w:pPr>
          </w:p>
          <w:p w14:paraId="7DBA1A04" w14:textId="77777777" w:rsidR="00AF2378" w:rsidRPr="00AF2378" w:rsidRDefault="00AF2378" w:rsidP="00AF2378">
            <w:pPr>
              <w:autoSpaceDE w:val="0"/>
              <w:autoSpaceDN w:val="0"/>
              <w:adjustRightInd w:val="0"/>
              <w:rPr>
                <w:rFonts w:ascii="Arial" w:hAnsi="Arial" w:cs="Arial"/>
                <w:color w:val="000000"/>
                <w:sz w:val="24"/>
                <w:szCs w:val="24"/>
              </w:rPr>
            </w:pPr>
            <w:r w:rsidRPr="00AF2378">
              <w:rPr>
                <w:rFonts w:ascii="Arial" w:hAnsi="Arial" w:cs="Arial"/>
                <w:b/>
                <w:bCs/>
                <w:color w:val="000000"/>
                <w:sz w:val="24"/>
                <w:szCs w:val="24"/>
              </w:rPr>
              <w:t xml:space="preserve">Section </w:t>
            </w:r>
            <w:r w:rsidR="00AA504C">
              <w:rPr>
                <w:rFonts w:ascii="Arial" w:hAnsi="Arial" w:cs="Arial"/>
                <w:b/>
                <w:bCs/>
                <w:color w:val="000000"/>
                <w:sz w:val="24"/>
                <w:szCs w:val="24"/>
              </w:rPr>
              <w:t>4</w:t>
            </w:r>
            <w:r w:rsidR="009D2187">
              <w:rPr>
                <w:rFonts w:ascii="Arial" w:hAnsi="Arial" w:cs="Arial"/>
                <w:b/>
                <w:bCs/>
                <w:color w:val="000000"/>
                <w:sz w:val="24"/>
                <w:szCs w:val="24"/>
              </w:rPr>
              <w:t>. Clearingh</w:t>
            </w:r>
            <w:r w:rsidR="00100E49">
              <w:rPr>
                <w:rFonts w:ascii="Arial" w:hAnsi="Arial" w:cs="Arial"/>
                <w:b/>
                <w:bCs/>
                <w:color w:val="000000"/>
                <w:sz w:val="24"/>
                <w:szCs w:val="24"/>
              </w:rPr>
              <w:t xml:space="preserve">ouses / </w:t>
            </w:r>
            <w:r w:rsidRPr="00AF2378">
              <w:rPr>
                <w:rFonts w:ascii="Arial" w:hAnsi="Arial" w:cs="Arial"/>
                <w:b/>
                <w:bCs/>
                <w:color w:val="000000"/>
                <w:sz w:val="24"/>
                <w:szCs w:val="24"/>
              </w:rPr>
              <w:t xml:space="preserve">Software Vendors </w:t>
            </w:r>
          </w:p>
          <w:p w14:paraId="6784F52D" w14:textId="77777777" w:rsidR="00AF2378" w:rsidRPr="00AF2378" w:rsidRDefault="00AF2378" w:rsidP="00AF2378">
            <w:pPr>
              <w:rPr>
                <w:rFonts w:ascii="Arial" w:hAnsi="Arial" w:cs="Arial"/>
                <w:color w:val="000000"/>
              </w:rPr>
            </w:pPr>
            <w:r w:rsidRPr="00AF2378">
              <w:rPr>
                <w:rFonts w:ascii="Arial" w:hAnsi="Arial" w:cs="Arial"/>
                <w:color w:val="000000"/>
              </w:rPr>
              <w:t>If you are a vendor or clearinghouse, please provide the following information.</w:t>
            </w:r>
          </w:p>
          <w:p w14:paraId="72BEA493" w14:textId="77777777" w:rsidR="00AF2378" w:rsidRPr="00AF2378" w:rsidRDefault="00AF2378" w:rsidP="00AF2378">
            <w:pPr>
              <w:rPr>
                <w:rFonts w:ascii="Arial" w:hAnsi="Arial" w:cs="Arial"/>
              </w:rPr>
            </w:pPr>
          </w:p>
          <w:p w14:paraId="16BC8474" w14:textId="77777777" w:rsidR="00AF2378" w:rsidRPr="00AF2378" w:rsidRDefault="00AF2378" w:rsidP="00AF2378">
            <w:pPr>
              <w:autoSpaceDE w:val="0"/>
              <w:autoSpaceDN w:val="0"/>
              <w:adjustRightInd w:val="0"/>
              <w:rPr>
                <w:rFonts w:ascii="Arial" w:hAnsi="Arial" w:cs="Arial"/>
                <w:color w:val="000000"/>
              </w:rPr>
            </w:pPr>
            <w:r w:rsidRPr="00AF2378">
              <w:rPr>
                <w:rFonts w:ascii="Arial" w:hAnsi="Arial" w:cs="Arial"/>
                <w:color w:val="000000"/>
              </w:rPr>
              <w:t>Software Product Name: _______________________________________________________</w:t>
            </w:r>
          </w:p>
          <w:p w14:paraId="59322317" w14:textId="77777777" w:rsidR="00AF2378" w:rsidRPr="00AF2378" w:rsidRDefault="00AF2378" w:rsidP="00AF2378">
            <w:pPr>
              <w:autoSpaceDE w:val="0"/>
              <w:autoSpaceDN w:val="0"/>
              <w:adjustRightInd w:val="0"/>
              <w:rPr>
                <w:rFonts w:ascii="Arial" w:hAnsi="Arial" w:cs="Arial"/>
                <w:color w:val="000000"/>
              </w:rPr>
            </w:pPr>
          </w:p>
          <w:p w14:paraId="73791819" w14:textId="77777777" w:rsidR="00AF2378" w:rsidRPr="00AF2378" w:rsidRDefault="00AF2378" w:rsidP="00AF2378">
            <w:pPr>
              <w:autoSpaceDE w:val="0"/>
              <w:autoSpaceDN w:val="0"/>
              <w:adjustRightInd w:val="0"/>
              <w:rPr>
                <w:rFonts w:ascii="Arial" w:hAnsi="Arial" w:cs="Arial"/>
                <w:color w:val="000000"/>
              </w:rPr>
            </w:pPr>
            <w:r w:rsidRPr="00AF2378">
              <w:rPr>
                <w:rFonts w:ascii="Arial" w:hAnsi="Arial" w:cs="Arial"/>
                <w:color w:val="000000"/>
              </w:rPr>
              <w:t>Software Version:  ____________________________________________________________</w:t>
            </w:r>
          </w:p>
          <w:p w14:paraId="079E62C2" w14:textId="77777777" w:rsidR="00AF2378" w:rsidRDefault="00AF2378" w:rsidP="00AF2378">
            <w:pPr>
              <w:autoSpaceDE w:val="0"/>
              <w:autoSpaceDN w:val="0"/>
              <w:adjustRightInd w:val="0"/>
              <w:rPr>
                <w:rFonts w:ascii="Arial" w:hAnsi="Arial" w:cs="Arial"/>
              </w:rPr>
            </w:pPr>
          </w:p>
        </w:tc>
      </w:tr>
    </w:tbl>
    <w:p w14:paraId="346DA405" w14:textId="77777777" w:rsidR="00AF2378" w:rsidRDefault="00AF2378" w:rsidP="00DF1101">
      <w:pPr>
        <w:rPr>
          <w:rFonts w:ascii="Arial" w:hAnsi="Arial" w:cs="Arial"/>
        </w:rPr>
      </w:pPr>
    </w:p>
    <w:tbl>
      <w:tblPr>
        <w:tblStyle w:val="TableGrid"/>
        <w:tblW w:w="0" w:type="auto"/>
        <w:tblLook w:val="04A0" w:firstRow="1" w:lastRow="0" w:firstColumn="1" w:lastColumn="0" w:noHBand="0" w:noVBand="1"/>
      </w:tblPr>
      <w:tblGrid>
        <w:gridCol w:w="9576"/>
      </w:tblGrid>
      <w:tr w:rsidR="00AF2378" w14:paraId="4D47F93B" w14:textId="77777777" w:rsidTr="00AF2378">
        <w:tc>
          <w:tcPr>
            <w:tcW w:w="9576" w:type="dxa"/>
          </w:tcPr>
          <w:p w14:paraId="6D3A2A5B" w14:textId="77777777" w:rsidR="00AF2378" w:rsidRDefault="00AF2378" w:rsidP="00DF1101">
            <w:pPr>
              <w:rPr>
                <w:rFonts w:ascii="Arial" w:hAnsi="Arial" w:cs="Arial"/>
                <w:b/>
                <w:bCs/>
                <w:color w:val="000000"/>
                <w:sz w:val="24"/>
                <w:szCs w:val="24"/>
              </w:rPr>
            </w:pPr>
          </w:p>
          <w:p w14:paraId="6B77DD64" w14:textId="77777777" w:rsidR="00AF2378" w:rsidRPr="00D37E78" w:rsidRDefault="00AF2378" w:rsidP="00DF1101">
            <w:pPr>
              <w:rPr>
                <w:rFonts w:ascii="Arial" w:hAnsi="Arial" w:cs="Arial"/>
                <w:b/>
                <w:bCs/>
                <w:color w:val="FF0000"/>
                <w:sz w:val="24"/>
                <w:szCs w:val="24"/>
              </w:rPr>
            </w:pPr>
            <w:r w:rsidRPr="00D37E78">
              <w:rPr>
                <w:rFonts w:ascii="Arial" w:hAnsi="Arial" w:cs="Arial"/>
                <w:b/>
                <w:bCs/>
                <w:color w:val="FF0000"/>
                <w:sz w:val="24"/>
                <w:szCs w:val="24"/>
              </w:rPr>
              <w:t xml:space="preserve">Section </w:t>
            </w:r>
            <w:r w:rsidR="00AA504C" w:rsidRPr="00D37E78">
              <w:rPr>
                <w:rFonts w:ascii="Arial" w:hAnsi="Arial" w:cs="Arial"/>
                <w:b/>
                <w:bCs/>
                <w:color w:val="FF0000"/>
                <w:sz w:val="24"/>
                <w:szCs w:val="24"/>
              </w:rPr>
              <w:t>5</w:t>
            </w:r>
            <w:r w:rsidRPr="00D37E78">
              <w:rPr>
                <w:rFonts w:ascii="Arial" w:hAnsi="Arial" w:cs="Arial"/>
                <w:b/>
                <w:bCs/>
                <w:color w:val="FF0000"/>
                <w:sz w:val="24"/>
                <w:szCs w:val="24"/>
              </w:rPr>
              <w:t>. Contact Information</w:t>
            </w:r>
          </w:p>
          <w:p w14:paraId="70753ABD" w14:textId="77777777" w:rsidR="00AF2378" w:rsidRPr="00D37E78" w:rsidRDefault="00AF2378" w:rsidP="00DF1101">
            <w:pPr>
              <w:rPr>
                <w:rFonts w:ascii="Arial" w:hAnsi="Arial" w:cs="Arial"/>
                <w:b/>
                <w:bCs/>
                <w:color w:val="FF0000"/>
                <w:sz w:val="24"/>
                <w:szCs w:val="24"/>
              </w:rPr>
            </w:pPr>
          </w:p>
          <w:p w14:paraId="5C5B56C6" w14:textId="77777777" w:rsidR="00AF2378" w:rsidRPr="00D37E78" w:rsidRDefault="00AF2378" w:rsidP="00AF2378">
            <w:pPr>
              <w:rPr>
                <w:rFonts w:ascii="Arial" w:hAnsi="Arial" w:cs="Arial"/>
                <w:b/>
                <w:bCs/>
                <w:color w:val="FF0000"/>
              </w:rPr>
            </w:pPr>
            <w:r w:rsidRPr="00D37E78">
              <w:rPr>
                <w:rFonts w:ascii="Arial" w:hAnsi="Arial" w:cs="Arial"/>
                <w:b/>
                <w:bCs/>
                <w:i/>
                <w:iCs/>
                <w:color w:val="FF0000"/>
              </w:rPr>
              <w:t xml:space="preserve">Sub-Section </w:t>
            </w:r>
            <w:r w:rsidR="00AA504C" w:rsidRPr="00D37E78">
              <w:rPr>
                <w:rFonts w:ascii="Arial" w:hAnsi="Arial" w:cs="Arial"/>
                <w:b/>
                <w:bCs/>
                <w:i/>
                <w:iCs/>
                <w:color w:val="FF0000"/>
              </w:rPr>
              <w:t>5</w:t>
            </w:r>
            <w:r w:rsidRPr="00D37E78">
              <w:rPr>
                <w:rFonts w:ascii="Arial" w:hAnsi="Arial" w:cs="Arial"/>
                <w:b/>
                <w:bCs/>
                <w:i/>
                <w:iCs/>
                <w:color w:val="FF0000"/>
              </w:rPr>
              <w:t xml:space="preserve">a. </w:t>
            </w:r>
            <w:r w:rsidRPr="00D37E78">
              <w:rPr>
                <w:rFonts w:ascii="Arial" w:hAnsi="Arial" w:cs="Arial"/>
                <w:b/>
                <w:bCs/>
                <w:i/>
                <w:color w:val="FF0000"/>
                <w:sz w:val="24"/>
                <w:szCs w:val="24"/>
              </w:rPr>
              <w:t>Primacy Contact Information</w:t>
            </w:r>
          </w:p>
          <w:p w14:paraId="371CDC59" w14:textId="77777777" w:rsidR="00AF2378" w:rsidRPr="00D37E78" w:rsidRDefault="00AF2378" w:rsidP="00AF2378">
            <w:pPr>
              <w:rPr>
                <w:rFonts w:ascii="Arial" w:hAnsi="Arial" w:cs="Arial"/>
                <w:b/>
                <w:bCs/>
                <w:color w:val="FF0000"/>
              </w:rPr>
            </w:pPr>
          </w:p>
          <w:p w14:paraId="693E03D1" w14:textId="77777777" w:rsidR="00AF2378" w:rsidRPr="00D37E78" w:rsidRDefault="00AF2378" w:rsidP="00AF2378">
            <w:pPr>
              <w:autoSpaceDE w:val="0"/>
              <w:autoSpaceDN w:val="0"/>
              <w:adjustRightInd w:val="0"/>
              <w:spacing w:after="240"/>
              <w:rPr>
                <w:rFonts w:ascii="Arial" w:hAnsi="Arial" w:cs="Arial"/>
                <w:bCs/>
                <w:color w:val="FF0000"/>
                <w:sz w:val="20"/>
                <w:szCs w:val="20"/>
              </w:rPr>
            </w:pPr>
            <w:r w:rsidRPr="00D37E78">
              <w:rPr>
                <w:rFonts w:ascii="Arial" w:hAnsi="Arial" w:cs="Arial"/>
                <w:bCs/>
                <w:color w:val="FF0000"/>
                <w:sz w:val="20"/>
                <w:szCs w:val="20"/>
              </w:rPr>
              <w:t>Contact Individual Name:  _______________________________________________________________</w:t>
            </w:r>
          </w:p>
          <w:p w14:paraId="0B255FB1" w14:textId="77777777" w:rsidR="00AF2378" w:rsidRPr="00D37E78" w:rsidRDefault="00AF2378" w:rsidP="00AF2378">
            <w:pPr>
              <w:autoSpaceDE w:val="0"/>
              <w:autoSpaceDN w:val="0"/>
              <w:adjustRightInd w:val="0"/>
              <w:spacing w:after="240"/>
              <w:rPr>
                <w:rFonts w:ascii="Arial" w:hAnsi="Arial" w:cs="Arial"/>
                <w:bCs/>
                <w:color w:val="FF0000"/>
                <w:sz w:val="20"/>
                <w:szCs w:val="20"/>
              </w:rPr>
            </w:pPr>
            <w:r w:rsidRPr="00D37E78">
              <w:rPr>
                <w:rFonts w:ascii="Arial" w:hAnsi="Arial" w:cs="Arial"/>
                <w:bCs/>
                <w:color w:val="FF0000"/>
                <w:sz w:val="20"/>
                <w:szCs w:val="20"/>
              </w:rPr>
              <w:t>Contact Title:  ____________________________________</w:t>
            </w:r>
          </w:p>
          <w:p w14:paraId="33D4B8F5" w14:textId="77777777" w:rsidR="00AF2378" w:rsidRPr="00D37E78" w:rsidRDefault="00AF2378" w:rsidP="00AF2378">
            <w:pPr>
              <w:autoSpaceDE w:val="0"/>
              <w:autoSpaceDN w:val="0"/>
              <w:adjustRightInd w:val="0"/>
              <w:spacing w:after="240"/>
              <w:rPr>
                <w:rFonts w:ascii="Arial" w:hAnsi="Arial" w:cs="Arial"/>
                <w:bCs/>
                <w:color w:val="FF0000"/>
                <w:sz w:val="20"/>
                <w:szCs w:val="20"/>
              </w:rPr>
            </w:pPr>
            <w:r w:rsidRPr="00D37E78">
              <w:rPr>
                <w:rFonts w:ascii="Arial" w:hAnsi="Arial" w:cs="Arial"/>
                <w:bCs/>
                <w:color w:val="FF0000"/>
                <w:sz w:val="20"/>
                <w:szCs w:val="20"/>
              </w:rPr>
              <w:t>Business Street Address:  ______________________________________________________________</w:t>
            </w:r>
          </w:p>
          <w:p w14:paraId="02C85691" w14:textId="77777777" w:rsidR="00AF2378" w:rsidRPr="00D37E78" w:rsidRDefault="00AF2378" w:rsidP="00AF2378">
            <w:pPr>
              <w:autoSpaceDE w:val="0"/>
              <w:autoSpaceDN w:val="0"/>
              <w:adjustRightInd w:val="0"/>
              <w:spacing w:after="240"/>
              <w:rPr>
                <w:rFonts w:ascii="Arial" w:hAnsi="Arial" w:cs="Arial"/>
                <w:bCs/>
                <w:color w:val="FF0000"/>
                <w:sz w:val="20"/>
                <w:szCs w:val="20"/>
              </w:rPr>
            </w:pPr>
            <w:r w:rsidRPr="00D37E78">
              <w:rPr>
                <w:rFonts w:ascii="Arial" w:hAnsi="Arial" w:cs="Arial"/>
                <w:bCs/>
                <w:color w:val="FF0000"/>
                <w:sz w:val="20"/>
                <w:szCs w:val="20"/>
              </w:rPr>
              <w:t>City:  __________________________________  State:  _____________________  Zip:  ____________</w:t>
            </w:r>
          </w:p>
          <w:p w14:paraId="5AAD97B2" w14:textId="77777777" w:rsidR="00AF2378" w:rsidRPr="00D37E78" w:rsidRDefault="00AF2378" w:rsidP="00AF2378">
            <w:pPr>
              <w:autoSpaceDE w:val="0"/>
              <w:autoSpaceDN w:val="0"/>
              <w:adjustRightInd w:val="0"/>
              <w:spacing w:after="240"/>
              <w:rPr>
                <w:rFonts w:ascii="Arial" w:hAnsi="Arial" w:cs="Arial"/>
                <w:bCs/>
                <w:color w:val="FF0000"/>
                <w:sz w:val="20"/>
                <w:szCs w:val="20"/>
              </w:rPr>
            </w:pPr>
            <w:r w:rsidRPr="00D37E78">
              <w:rPr>
                <w:rFonts w:ascii="Arial" w:hAnsi="Arial" w:cs="Arial"/>
                <w:bCs/>
                <w:color w:val="FF0000"/>
                <w:sz w:val="20"/>
                <w:szCs w:val="20"/>
              </w:rPr>
              <w:t>Telephone:  _____________________________  Fax:  _______________________________________</w:t>
            </w:r>
          </w:p>
          <w:p w14:paraId="50A16926" w14:textId="77777777" w:rsidR="00AF2378" w:rsidRPr="00D37E78" w:rsidRDefault="00AF2378" w:rsidP="00AF2378">
            <w:pPr>
              <w:rPr>
                <w:rFonts w:ascii="Arial" w:hAnsi="Arial" w:cs="Arial"/>
                <w:bCs/>
                <w:color w:val="FF0000"/>
                <w:sz w:val="20"/>
                <w:szCs w:val="20"/>
              </w:rPr>
            </w:pPr>
            <w:r w:rsidRPr="00D37E78">
              <w:rPr>
                <w:rFonts w:ascii="Arial" w:hAnsi="Arial" w:cs="Arial"/>
                <w:bCs/>
                <w:color w:val="FF0000"/>
                <w:sz w:val="20"/>
                <w:szCs w:val="20"/>
              </w:rPr>
              <w:t>Email Address:  ______________________________________________________________________</w:t>
            </w:r>
          </w:p>
          <w:p w14:paraId="5B4BAD58" w14:textId="77777777" w:rsidR="00AF2378" w:rsidRPr="00D37E78" w:rsidRDefault="00AF2378" w:rsidP="00AF2378">
            <w:pPr>
              <w:rPr>
                <w:rFonts w:ascii="Arial" w:hAnsi="Arial" w:cs="Arial"/>
                <w:b/>
                <w:bCs/>
                <w:color w:val="FF0000"/>
                <w:sz w:val="24"/>
                <w:szCs w:val="24"/>
              </w:rPr>
            </w:pPr>
          </w:p>
          <w:p w14:paraId="0146014F" w14:textId="77777777" w:rsidR="00AF2378" w:rsidRPr="00D37E78" w:rsidRDefault="00AF2378" w:rsidP="00AF2378">
            <w:pPr>
              <w:rPr>
                <w:rFonts w:ascii="Arial" w:hAnsi="Arial" w:cs="Arial"/>
                <w:b/>
                <w:bCs/>
                <w:color w:val="FF0000"/>
                <w:sz w:val="24"/>
                <w:szCs w:val="24"/>
              </w:rPr>
            </w:pPr>
            <w:r w:rsidRPr="00D37E78">
              <w:rPr>
                <w:rFonts w:ascii="Arial" w:hAnsi="Arial" w:cs="Arial"/>
                <w:b/>
                <w:bCs/>
                <w:i/>
                <w:iCs/>
                <w:color w:val="FF0000"/>
              </w:rPr>
              <w:t xml:space="preserve">Sub-Section </w:t>
            </w:r>
            <w:r w:rsidR="00AA504C" w:rsidRPr="00D37E78">
              <w:rPr>
                <w:rFonts w:ascii="Arial" w:hAnsi="Arial" w:cs="Arial"/>
                <w:b/>
                <w:bCs/>
                <w:i/>
                <w:iCs/>
                <w:color w:val="FF0000"/>
              </w:rPr>
              <w:t>5</w:t>
            </w:r>
            <w:r w:rsidRPr="00D37E78">
              <w:rPr>
                <w:rFonts w:ascii="Arial" w:hAnsi="Arial" w:cs="Arial"/>
                <w:b/>
                <w:bCs/>
                <w:i/>
                <w:iCs/>
                <w:color w:val="FF0000"/>
              </w:rPr>
              <w:t xml:space="preserve">b. </w:t>
            </w:r>
            <w:r w:rsidRPr="00D37E78">
              <w:rPr>
                <w:rFonts w:ascii="Arial" w:hAnsi="Arial" w:cs="Arial"/>
                <w:b/>
                <w:bCs/>
                <w:i/>
                <w:color w:val="FF0000"/>
                <w:sz w:val="24"/>
                <w:szCs w:val="24"/>
              </w:rPr>
              <w:t>Secondary Contact Information</w:t>
            </w:r>
          </w:p>
          <w:p w14:paraId="75ACDC3C" w14:textId="77777777" w:rsidR="00AF2378" w:rsidRPr="00D37E78" w:rsidRDefault="00AF2378" w:rsidP="00AF2378">
            <w:pPr>
              <w:rPr>
                <w:rFonts w:ascii="Arial" w:hAnsi="Arial" w:cs="Arial"/>
                <w:b/>
                <w:bCs/>
                <w:color w:val="FF0000"/>
              </w:rPr>
            </w:pPr>
          </w:p>
          <w:p w14:paraId="0389CDE8" w14:textId="77777777" w:rsidR="00AF2378" w:rsidRPr="00D37E78" w:rsidRDefault="00AF2378" w:rsidP="00AF2378">
            <w:pPr>
              <w:autoSpaceDE w:val="0"/>
              <w:autoSpaceDN w:val="0"/>
              <w:adjustRightInd w:val="0"/>
              <w:spacing w:after="240"/>
              <w:rPr>
                <w:rFonts w:ascii="Arial" w:hAnsi="Arial" w:cs="Arial"/>
                <w:bCs/>
                <w:color w:val="FF0000"/>
                <w:sz w:val="20"/>
                <w:szCs w:val="20"/>
              </w:rPr>
            </w:pPr>
            <w:r w:rsidRPr="00D37E78">
              <w:rPr>
                <w:rFonts w:ascii="Arial" w:hAnsi="Arial" w:cs="Arial"/>
                <w:bCs/>
                <w:color w:val="FF0000"/>
                <w:sz w:val="20"/>
                <w:szCs w:val="20"/>
              </w:rPr>
              <w:t>Contact Individual Name:  _______________________________________________________________</w:t>
            </w:r>
          </w:p>
          <w:p w14:paraId="58ACEFB5" w14:textId="77777777" w:rsidR="00AF2378" w:rsidRPr="00D37E78" w:rsidRDefault="00AF2378" w:rsidP="00AF2378">
            <w:pPr>
              <w:autoSpaceDE w:val="0"/>
              <w:autoSpaceDN w:val="0"/>
              <w:adjustRightInd w:val="0"/>
              <w:spacing w:after="240"/>
              <w:rPr>
                <w:rFonts w:ascii="Arial" w:hAnsi="Arial" w:cs="Arial"/>
                <w:bCs/>
                <w:color w:val="FF0000"/>
                <w:sz w:val="20"/>
                <w:szCs w:val="20"/>
              </w:rPr>
            </w:pPr>
            <w:r w:rsidRPr="00D37E78">
              <w:rPr>
                <w:rFonts w:ascii="Arial" w:hAnsi="Arial" w:cs="Arial"/>
                <w:bCs/>
                <w:color w:val="FF0000"/>
                <w:sz w:val="20"/>
                <w:szCs w:val="20"/>
              </w:rPr>
              <w:t>Contact Title:  ____________________________________</w:t>
            </w:r>
          </w:p>
          <w:p w14:paraId="7D74D5F5" w14:textId="77777777" w:rsidR="00AF2378" w:rsidRPr="00D37E78" w:rsidRDefault="00AF2378" w:rsidP="00AF2378">
            <w:pPr>
              <w:autoSpaceDE w:val="0"/>
              <w:autoSpaceDN w:val="0"/>
              <w:adjustRightInd w:val="0"/>
              <w:spacing w:after="240"/>
              <w:rPr>
                <w:rFonts w:ascii="Arial" w:hAnsi="Arial" w:cs="Arial"/>
                <w:bCs/>
                <w:color w:val="FF0000"/>
                <w:sz w:val="20"/>
                <w:szCs w:val="20"/>
              </w:rPr>
            </w:pPr>
            <w:r w:rsidRPr="00D37E78">
              <w:rPr>
                <w:rFonts w:ascii="Arial" w:hAnsi="Arial" w:cs="Arial"/>
                <w:bCs/>
                <w:color w:val="FF0000"/>
                <w:sz w:val="20"/>
                <w:szCs w:val="20"/>
              </w:rPr>
              <w:t>Business Street Address:  ______________________________________________________________</w:t>
            </w:r>
          </w:p>
          <w:p w14:paraId="064104BB" w14:textId="77777777" w:rsidR="00AF2378" w:rsidRPr="00D37E78" w:rsidRDefault="00AF2378" w:rsidP="00AF2378">
            <w:pPr>
              <w:autoSpaceDE w:val="0"/>
              <w:autoSpaceDN w:val="0"/>
              <w:adjustRightInd w:val="0"/>
              <w:spacing w:after="240"/>
              <w:rPr>
                <w:rFonts w:ascii="Arial" w:hAnsi="Arial" w:cs="Arial"/>
                <w:bCs/>
                <w:color w:val="FF0000"/>
                <w:sz w:val="20"/>
                <w:szCs w:val="20"/>
              </w:rPr>
            </w:pPr>
            <w:r w:rsidRPr="00D37E78">
              <w:rPr>
                <w:rFonts w:ascii="Arial" w:hAnsi="Arial" w:cs="Arial"/>
                <w:bCs/>
                <w:color w:val="FF0000"/>
                <w:sz w:val="20"/>
                <w:szCs w:val="20"/>
              </w:rPr>
              <w:t>City:  __________________________________  State:  _____________________  Zip:  ____________</w:t>
            </w:r>
          </w:p>
          <w:p w14:paraId="075F1CA1" w14:textId="77777777" w:rsidR="00AF2378" w:rsidRPr="00D37E78" w:rsidRDefault="00AF2378" w:rsidP="00AF2378">
            <w:pPr>
              <w:autoSpaceDE w:val="0"/>
              <w:autoSpaceDN w:val="0"/>
              <w:adjustRightInd w:val="0"/>
              <w:spacing w:after="240"/>
              <w:rPr>
                <w:rFonts w:ascii="Arial" w:hAnsi="Arial" w:cs="Arial"/>
                <w:bCs/>
                <w:color w:val="FF0000"/>
                <w:sz w:val="20"/>
                <w:szCs w:val="20"/>
              </w:rPr>
            </w:pPr>
            <w:r w:rsidRPr="00D37E78">
              <w:rPr>
                <w:rFonts w:ascii="Arial" w:hAnsi="Arial" w:cs="Arial"/>
                <w:bCs/>
                <w:color w:val="FF0000"/>
                <w:sz w:val="20"/>
                <w:szCs w:val="20"/>
              </w:rPr>
              <w:t>Telephone:  _____________________________  Fax:  _______________________________________</w:t>
            </w:r>
          </w:p>
          <w:p w14:paraId="66DA03C9" w14:textId="77777777" w:rsidR="00AF2378" w:rsidRPr="00AF2378" w:rsidRDefault="00AF2378" w:rsidP="00AF2378">
            <w:pPr>
              <w:rPr>
                <w:rFonts w:ascii="Arial" w:hAnsi="Arial" w:cs="Arial"/>
                <w:b/>
                <w:bCs/>
                <w:color w:val="000000"/>
              </w:rPr>
            </w:pPr>
            <w:r w:rsidRPr="00D37E78">
              <w:rPr>
                <w:rFonts w:ascii="Arial" w:hAnsi="Arial" w:cs="Arial"/>
                <w:bCs/>
                <w:color w:val="FF0000"/>
                <w:sz w:val="20"/>
                <w:szCs w:val="20"/>
              </w:rPr>
              <w:t>Email Address:  ______________________________________________________________________</w:t>
            </w:r>
          </w:p>
          <w:p w14:paraId="54D011CE" w14:textId="77777777" w:rsidR="00AF2378" w:rsidRDefault="00AF2378" w:rsidP="00DF1101">
            <w:pPr>
              <w:rPr>
                <w:rFonts w:ascii="Arial" w:hAnsi="Arial" w:cs="Arial"/>
              </w:rPr>
            </w:pPr>
          </w:p>
        </w:tc>
      </w:tr>
    </w:tbl>
    <w:p w14:paraId="5D312DC4" w14:textId="77777777" w:rsidR="00AD4373" w:rsidRDefault="00AD4373" w:rsidP="009D2187">
      <w:pPr>
        <w:autoSpaceDE w:val="0"/>
        <w:autoSpaceDN w:val="0"/>
        <w:adjustRightInd w:val="0"/>
        <w:spacing w:after="0" w:line="240" w:lineRule="auto"/>
        <w:rPr>
          <w:rFonts w:ascii="Arial" w:hAnsi="Arial" w:cs="Arial"/>
          <w:b/>
          <w:bCs/>
          <w:color w:val="000000"/>
          <w:sz w:val="40"/>
          <w:szCs w:val="40"/>
        </w:rPr>
      </w:pPr>
    </w:p>
    <w:p w14:paraId="42B5902B" w14:textId="77777777" w:rsidR="009D2187" w:rsidRDefault="009D2187" w:rsidP="009D2187">
      <w:pPr>
        <w:autoSpaceDE w:val="0"/>
        <w:autoSpaceDN w:val="0"/>
        <w:adjustRightInd w:val="0"/>
        <w:spacing w:after="0" w:line="240" w:lineRule="auto"/>
        <w:jc w:val="center"/>
        <w:rPr>
          <w:rFonts w:ascii="Arial" w:hAnsi="Arial" w:cs="Arial"/>
          <w:b/>
          <w:bCs/>
          <w:color w:val="000000"/>
          <w:sz w:val="40"/>
          <w:szCs w:val="40"/>
        </w:rPr>
      </w:pPr>
    </w:p>
    <w:p w14:paraId="4A68A4E7" w14:textId="77777777" w:rsidR="009D2187" w:rsidRDefault="00AF2378" w:rsidP="009D2187">
      <w:pPr>
        <w:autoSpaceDE w:val="0"/>
        <w:autoSpaceDN w:val="0"/>
        <w:adjustRightInd w:val="0"/>
        <w:spacing w:after="0" w:line="240" w:lineRule="auto"/>
        <w:jc w:val="center"/>
        <w:rPr>
          <w:rFonts w:ascii="Arial" w:hAnsi="Arial" w:cs="Arial"/>
          <w:b/>
          <w:bCs/>
          <w:color w:val="000000"/>
          <w:sz w:val="40"/>
          <w:szCs w:val="40"/>
        </w:rPr>
      </w:pPr>
      <w:r w:rsidRPr="00F45458">
        <w:rPr>
          <w:rFonts w:ascii="Arial" w:hAnsi="Arial" w:cs="Arial"/>
          <w:b/>
          <w:bCs/>
          <w:color w:val="000000"/>
          <w:sz w:val="40"/>
          <w:szCs w:val="40"/>
        </w:rPr>
        <w:t>SUBMITTER ENROLLMENT FORM</w:t>
      </w:r>
    </w:p>
    <w:p w14:paraId="2B8AFF3F" w14:textId="77777777" w:rsidR="009D2187" w:rsidRDefault="009D2187" w:rsidP="009D2187">
      <w:pPr>
        <w:autoSpaceDE w:val="0"/>
        <w:autoSpaceDN w:val="0"/>
        <w:adjustRightInd w:val="0"/>
        <w:spacing w:after="0" w:line="240" w:lineRule="auto"/>
        <w:rPr>
          <w:rFonts w:ascii="Arial" w:hAnsi="Arial" w:cs="Arial"/>
          <w:b/>
          <w:bCs/>
          <w:color w:val="000000"/>
          <w:sz w:val="40"/>
          <w:szCs w:val="40"/>
        </w:rPr>
      </w:pPr>
      <w:r>
        <w:rPr>
          <w:rFonts w:ascii="Arial" w:hAnsi="Arial" w:cs="Arial"/>
          <w:b/>
          <w:bCs/>
          <w:color w:val="000000"/>
          <w:sz w:val="40"/>
          <w:szCs w:val="40"/>
        </w:rPr>
        <w:lastRenderedPageBreak/>
        <w:t>__________________________________________</w:t>
      </w:r>
    </w:p>
    <w:p w14:paraId="0E6ED8C0" w14:textId="77777777" w:rsidR="00AF2378" w:rsidRPr="009D2187" w:rsidRDefault="009D2187" w:rsidP="009D2187">
      <w:pPr>
        <w:autoSpaceDE w:val="0"/>
        <w:autoSpaceDN w:val="0"/>
        <w:adjustRightInd w:val="0"/>
        <w:spacing w:after="0" w:line="240" w:lineRule="auto"/>
        <w:jc w:val="center"/>
        <w:rPr>
          <w:rFonts w:ascii="Arial" w:hAnsi="Arial" w:cs="Arial"/>
          <w:color w:val="000000"/>
          <w:sz w:val="18"/>
          <w:szCs w:val="18"/>
        </w:rPr>
      </w:pPr>
      <w:r>
        <w:rPr>
          <w:rFonts w:ascii="Arial" w:hAnsi="Arial" w:cs="Arial"/>
          <w:b/>
          <w:bCs/>
          <w:color w:val="000000"/>
          <w:sz w:val="18"/>
          <w:szCs w:val="18"/>
        </w:rPr>
        <w:t xml:space="preserve">                                                                                                                                                                     </w:t>
      </w:r>
      <w:r w:rsidR="00AF2378" w:rsidRPr="009D2187">
        <w:rPr>
          <w:rFonts w:ascii="Arial" w:hAnsi="Arial" w:cs="Arial"/>
          <w:b/>
          <w:bCs/>
          <w:color w:val="000000"/>
          <w:sz w:val="18"/>
          <w:szCs w:val="18"/>
        </w:rPr>
        <w:t>Continued</w:t>
      </w:r>
    </w:p>
    <w:p w14:paraId="4D7DEE74" w14:textId="77777777" w:rsidR="00AF2378" w:rsidRDefault="00AF2378" w:rsidP="00AF2378">
      <w:pPr>
        <w:spacing w:after="0" w:line="240" w:lineRule="auto"/>
        <w:rPr>
          <w:rFonts w:ascii="Arial" w:hAnsi="Arial" w:cs="Arial"/>
          <w:b/>
          <w:bCs/>
          <w:color w:val="000000"/>
          <w:sz w:val="23"/>
          <w:szCs w:val="23"/>
        </w:rPr>
      </w:pPr>
    </w:p>
    <w:p w14:paraId="7331B486" w14:textId="77777777" w:rsidR="00AF2378" w:rsidRDefault="00AF2378" w:rsidP="00AF2378">
      <w:pPr>
        <w:spacing w:after="0" w:line="240" w:lineRule="auto"/>
        <w:rPr>
          <w:rFonts w:ascii="Arial" w:hAnsi="Arial" w:cs="Arial"/>
          <w:b/>
          <w:bCs/>
          <w:color w:val="000000"/>
          <w:sz w:val="23"/>
          <w:szCs w:val="23"/>
        </w:rPr>
      </w:pPr>
      <w:r w:rsidRPr="00F45458">
        <w:rPr>
          <w:rFonts w:ascii="Arial" w:hAnsi="Arial" w:cs="Arial"/>
          <w:b/>
          <w:bCs/>
          <w:color w:val="000000"/>
          <w:sz w:val="23"/>
          <w:szCs w:val="23"/>
        </w:rPr>
        <w:t>Please print or type. Complete all areas, unless otherwise indicated.</w:t>
      </w:r>
    </w:p>
    <w:p w14:paraId="54E77775" w14:textId="77777777" w:rsidR="002D4C57" w:rsidRDefault="002D4C57" w:rsidP="00AF2378">
      <w:pPr>
        <w:spacing w:after="0" w:line="240" w:lineRule="auto"/>
        <w:rPr>
          <w:rFonts w:ascii="Arial" w:hAnsi="Arial" w:cs="Arial"/>
        </w:rPr>
      </w:pPr>
    </w:p>
    <w:tbl>
      <w:tblPr>
        <w:tblStyle w:val="TableGrid"/>
        <w:tblW w:w="0" w:type="auto"/>
        <w:tblLook w:val="04A0" w:firstRow="1" w:lastRow="0" w:firstColumn="1" w:lastColumn="0" w:noHBand="0" w:noVBand="1"/>
      </w:tblPr>
      <w:tblGrid>
        <w:gridCol w:w="9620"/>
      </w:tblGrid>
      <w:tr w:rsidR="00AF2378" w14:paraId="16D05DFF" w14:textId="77777777" w:rsidTr="005828E2">
        <w:tc>
          <w:tcPr>
            <w:tcW w:w="9648" w:type="dxa"/>
          </w:tcPr>
          <w:p w14:paraId="4EDEAA3B" w14:textId="77777777" w:rsidR="00176963" w:rsidRDefault="00176963" w:rsidP="00176963">
            <w:pPr>
              <w:rPr>
                <w:rFonts w:ascii="Arial" w:hAnsi="Arial" w:cs="Arial"/>
                <w:b/>
                <w:bCs/>
                <w:color w:val="000000"/>
                <w:sz w:val="24"/>
                <w:szCs w:val="24"/>
              </w:rPr>
            </w:pPr>
          </w:p>
          <w:p w14:paraId="4F357465" w14:textId="40BC4F32" w:rsidR="00176963" w:rsidRPr="00D37E78" w:rsidRDefault="00176963" w:rsidP="00176963">
            <w:pPr>
              <w:rPr>
                <w:rFonts w:ascii="Arial" w:hAnsi="Arial" w:cs="Arial"/>
                <w:b/>
                <w:bCs/>
                <w:color w:val="FF0000"/>
              </w:rPr>
            </w:pPr>
            <w:r w:rsidRPr="005828E2">
              <w:rPr>
                <w:rFonts w:ascii="Arial" w:hAnsi="Arial" w:cs="Arial"/>
                <w:b/>
                <w:bCs/>
                <w:color w:val="000000"/>
              </w:rPr>
              <w:t xml:space="preserve">Section </w:t>
            </w:r>
            <w:r w:rsidR="00AA504C" w:rsidRPr="005828E2">
              <w:rPr>
                <w:rFonts w:ascii="Arial" w:hAnsi="Arial" w:cs="Arial"/>
                <w:b/>
                <w:bCs/>
                <w:color w:val="000000"/>
              </w:rPr>
              <w:t>6</w:t>
            </w:r>
            <w:r w:rsidRPr="005828E2">
              <w:rPr>
                <w:rFonts w:ascii="Arial" w:hAnsi="Arial" w:cs="Arial"/>
                <w:b/>
                <w:bCs/>
                <w:color w:val="000000"/>
              </w:rPr>
              <w:t>. Available Transactions</w:t>
            </w:r>
            <w:r w:rsidR="008B1B92">
              <w:rPr>
                <w:rFonts w:ascii="Arial" w:hAnsi="Arial" w:cs="Arial"/>
                <w:b/>
                <w:bCs/>
                <w:color w:val="000000"/>
              </w:rPr>
              <w:t xml:space="preserve"> for submission</w:t>
            </w:r>
            <w:r w:rsidR="00D37E78">
              <w:rPr>
                <w:rFonts w:ascii="Arial" w:hAnsi="Arial" w:cs="Arial"/>
                <w:b/>
                <w:bCs/>
                <w:color w:val="000000"/>
              </w:rPr>
              <w:t xml:space="preserve"> </w:t>
            </w:r>
            <w:r w:rsidR="00D37E78" w:rsidRPr="00D37E78">
              <w:rPr>
                <w:rFonts w:ascii="Arial" w:hAnsi="Arial" w:cs="Arial"/>
                <w:b/>
                <w:bCs/>
                <w:color w:val="FF0000"/>
              </w:rPr>
              <w:t>(at least one must be checked)</w:t>
            </w:r>
          </w:p>
          <w:p w14:paraId="50BF3429" w14:textId="77777777" w:rsidR="00176963" w:rsidRDefault="00176963" w:rsidP="00176963">
            <w:pPr>
              <w:rPr>
                <w:rFonts w:ascii="Arial" w:hAnsi="Arial" w:cs="Arial"/>
                <w:b/>
                <w:bCs/>
                <w:color w:val="000000"/>
                <w:sz w:val="24"/>
                <w:szCs w:val="24"/>
              </w:rPr>
            </w:pPr>
          </w:p>
          <w:p w14:paraId="5240F132" w14:textId="77777777" w:rsidR="00176963" w:rsidRPr="00D85248" w:rsidRDefault="00176963" w:rsidP="00176963">
            <w:pPr>
              <w:autoSpaceDE w:val="0"/>
              <w:autoSpaceDN w:val="0"/>
              <w:adjustRightInd w:val="0"/>
              <w:spacing w:after="120"/>
              <w:rPr>
                <w:rFonts w:ascii="Arial" w:hAnsi="Arial" w:cs="Arial"/>
                <w:sz w:val="20"/>
                <w:szCs w:val="20"/>
              </w:rPr>
            </w:pPr>
            <w:r w:rsidRPr="00D85248">
              <w:rPr>
                <w:rFonts w:ascii="Arial" w:hAnsi="Arial" w:cs="Arial"/>
                <w:color w:val="000000"/>
                <w:sz w:val="20"/>
                <w:szCs w:val="20"/>
              </w:rPr>
              <w:t xml:space="preserve">___  </w:t>
            </w:r>
            <w:r w:rsidRPr="00D85248">
              <w:rPr>
                <w:rFonts w:ascii="Arial" w:hAnsi="Arial" w:cs="Arial"/>
                <w:color w:val="000000"/>
                <w:sz w:val="20"/>
                <w:szCs w:val="20"/>
              </w:rPr>
              <w:tab/>
              <w:t>X12N 837P (Professional Claim)</w:t>
            </w:r>
          </w:p>
          <w:p w14:paraId="2071DF03" w14:textId="77777777" w:rsidR="00176963" w:rsidRPr="00D85248" w:rsidRDefault="00176963" w:rsidP="00176963">
            <w:pPr>
              <w:autoSpaceDE w:val="0"/>
              <w:autoSpaceDN w:val="0"/>
              <w:adjustRightInd w:val="0"/>
              <w:spacing w:after="120"/>
              <w:rPr>
                <w:rFonts w:ascii="Arial" w:hAnsi="Arial" w:cs="Arial"/>
                <w:sz w:val="20"/>
                <w:szCs w:val="20"/>
              </w:rPr>
            </w:pPr>
            <w:r w:rsidRPr="00D85248">
              <w:rPr>
                <w:rFonts w:ascii="Arial" w:hAnsi="Arial" w:cs="Arial"/>
                <w:color w:val="000000"/>
                <w:sz w:val="20"/>
                <w:szCs w:val="20"/>
              </w:rPr>
              <w:t xml:space="preserve">___  </w:t>
            </w:r>
            <w:r w:rsidRPr="00D85248">
              <w:rPr>
                <w:rFonts w:ascii="Arial" w:hAnsi="Arial" w:cs="Arial"/>
                <w:color w:val="000000"/>
                <w:sz w:val="20"/>
                <w:szCs w:val="20"/>
              </w:rPr>
              <w:tab/>
              <w:t>X12N 837D (Dental Claim)</w:t>
            </w:r>
          </w:p>
          <w:p w14:paraId="4B853361" w14:textId="77777777" w:rsidR="00176963" w:rsidRPr="00D85248" w:rsidRDefault="00176963" w:rsidP="00176963">
            <w:pPr>
              <w:autoSpaceDE w:val="0"/>
              <w:autoSpaceDN w:val="0"/>
              <w:adjustRightInd w:val="0"/>
              <w:spacing w:after="120"/>
              <w:rPr>
                <w:rFonts w:ascii="Arial" w:hAnsi="Arial" w:cs="Arial"/>
                <w:b/>
                <w:bCs/>
                <w:color w:val="000000"/>
                <w:sz w:val="20"/>
                <w:szCs w:val="20"/>
              </w:rPr>
            </w:pPr>
            <w:r w:rsidRPr="00D85248">
              <w:rPr>
                <w:rFonts w:ascii="Arial" w:hAnsi="Arial" w:cs="Arial"/>
                <w:color w:val="000000"/>
                <w:sz w:val="20"/>
                <w:szCs w:val="20"/>
              </w:rPr>
              <w:t xml:space="preserve">___  </w:t>
            </w:r>
            <w:r w:rsidRPr="00D85248">
              <w:rPr>
                <w:rFonts w:ascii="Arial" w:hAnsi="Arial" w:cs="Arial"/>
                <w:color w:val="000000"/>
                <w:sz w:val="20"/>
                <w:szCs w:val="20"/>
              </w:rPr>
              <w:tab/>
              <w:t>X12N 837I (Institutional Claim)</w:t>
            </w:r>
          </w:p>
          <w:p w14:paraId="50110068" w14:textId="77777777" w:rsidR="007F05EB" w:rsidRPr="00D85248" w:rsidRDefault="007F05EB" w:rsidP="007F05EB">
            <w:pPr>
              <w:autoSpaceDE w:val="0"/>
              <w:autoSpaceDN w:val="0"/>
              <w:adjustRightInd w:val="0"/>
              <w:spacing w:after="120"/>
              <w:rPr>
                <w:rFonts w:ascii="Arial" w:hAnsi="Arial" w:cs="Arial"/>
                <w:sz w:val="20"/>
                <w:szCs w:val="20"/>
              </w:rPr>
            </w:pPr>
            <w:r w:rsidRPr="00D85248">
              <w:rPr>
                <w:rFonts w:ascii="Arial" w:hAnsi="Arial" w:cs="Arial"/>
                <w:color w:val="000000"/>
                <w:sz w:val="20"/>
                <w:szCs w:val="20"/>
              </w:rPr>
              <w:t xml:space="preserve">___  </w:t>
            </w:r>
            <w:r w:rsidRPr="00D85248">
              <w:rPr>
                <w:rFonts w:ascii="Arial" w:hAnsi="Arial" w:cs="Arial"/>
                <w:color w:val="000000"/>
                <w:sz w:val="20"/>
                <w:szCs w:val="20"/>
              </w:rPr>
              <w:tab/>
              <w:t>X12N 270 (Eligibility Inquiry)</w:t>
            </w:r>
          </w:p>
          <w:p w14:paraId="37496C66" w14:textId="77777777" w:rsidR="00AF2378" w:rsidRPr="005828E2" w:rsidRDefault="007F05EB" w:rsidP="005828E2">
            <w:pPr>
              <w:autoSpaceDE w:val="0"/>
              <w:autoSpaceDN w:val="0"/>
              <w:adjustRightInd w:val="0"/>
              <w:spacing w:after="120"/>
              <w:rPr>
                <w:rFonts w:ascii="Arial" w:hAnsi="Arial" w:cs="Arial"/>
                <w:color w:val="000000"/>
                <w:sz w:val="20"/>
                <w:szCs w:val="20"/>
              </w:rPr>
            </w:pPr>
            <w:r w:rsidRPr="00D85248">
              <w:rPr>
                <w:rFonts w:ascii="Arial" w:hAnsi="Arial" w:cs="Arial"/>
                <w:color w:val="000000"/>
                <w:sz w:val="20"/>
                <w:szCs w:val="20"/>
              </w:rPr>
              <w:t xml:space="preserve">___  </w:t>
            </w:r>
            <w:r w:rsidRPr="00D85248">
              <w:rPr>
                <w:rFonts w:ascii="Arial" w:hAnsi="Arial" w:cs="Arial"/>
                <w:color w:val="000000"/>
                <w:sz w:val="20"/>
                <w:szCs w:val="20"/>
              </w:rPr>
              <w:tab/>
              <w:t>X12N 276 (Claim Status Inquiry)</w:t>
            </w:r>
          </w:p>
        </w:tc>
      </w:tr>
    </w:tbl>
    <w:p w14:paraId="52B2CA6A" w14:textId="77777777" w:rsidR="00AF2378" w:rsidRDefault="00AF2378" w:rsidP="00DF1101">
      <w:pPr>
        <w:rPr>
          <w:rFonts w:ascii="Arial" w:hAnsi="Arial" w:cs="Arial"/>
        </w:rPr>
      </w:pPr>
    </w:p>
    <w:tbl>
      <w:tblPr>
        <w:tblStyle w:val="TableGrid"/>
        <w:tblW w:w="0" w:type="auto"/>
        <w:tblLook w:val="04A0" w:firstRow="1" w:lastRow="0" w:firstColumn="1" w:lastColumn="0" w:noHBand="0" w:noVBand="1"/>
      </w:tblPr>
      <w:tblGrid>
        <w:gridCol w:w="9620"/>
      </w:tblGrid>
      <w:tr w:rsidR="00176963" w14:paraId="1B8C69A5" w14:textId="77777777" w:rsidTr="005828E2">
        <w:tc>
          <w:tcPr>
            <w:tcW w:w="9648" w:type="dxa"/>
          </w:tcPr>
          <w:p w14:paraId="300C28FD" w14:textId="77777777" w:rsidR="00176963" w:rsidRDefault="00176963" w:rsidP="00DF1101">
            <w:pPr>
              <w:rPr>
                <w:rFonts w:ascii="Arial" w:hAnsi="Arial" w:cs="Arial"/>
              </w:rPr>
            </w:pPr>
          </w:p>
          <w:p w14:paraId="5D8D3BA3" w14:textId="0F3243BE" w:rsidR="00BB7614" w:rsidRPr="00D37E78" w:rsidRDefault="00176963" w:rsidP="00176963">
            <w:pPr>
              <w:rPr>
                <w:rFonts w:ascii="Arial" w:hAnsi="Arial" w:cs="Arial"/>
                <w:b/>
                <w:bCs/>
                <w:color w:val="FF0000"/>
              </w:rPr>
            </w:pPr>
            <w:r w:rsidRPr="0004755F">
              <w:rPr>
                <w:rFonts w:ascii="Arial" w:hAnsi="Arial" w:cs="Arial"/>
                <w:b/>
                <w:bCs/>
                <w:color w:val="000000"/>
              </w:rPr>
              <w:t xml:space="preserve">Section </w:t>
            </w:r>
            <w:r w:rsidR="00AA504C" w:rsidRPr="0004755F">
              <w:rPr>
                <w:rFonts w:ascii="Arial" w:hAnsi="Arial" w:cs="Arial"/>
                <w:b/>
                <w:bCs/>
                <w:color w:val="000000"/>
              </w:rPr>
              <w:t>7</w:t>
            </w:r>
            <w:r w:rsidRPr="0004755F">
              <w:rPr>
                <w:rFonts w:ascii="Arial" w:hAnsi="Arial" w:cs="Arial"/>
                <w:b/>
                <w:bCs/>
                <w:color w:val="000000"/>
              </w:rPr>
              <w:t>. Transactions</w:t>
            </w:r>
            <w:r w:rsidR="008B1B92">
              <w:rPr>
                <w:rFonts w:ascii="Arial" w:hAnsi="Arial" w:cs="Arial"/>
                <w:b/>
                <w:bCs/>
                <w:color w:val="000000"/>
              </w:rPr>
              <w:t xml:space="preserve"> available for retrieval</w:t>
            </w:r>
            <w:r w:rsidR="00D37E78">
              <w:rPr>
                <w:rFonts w:ascii="Arial" w:hAnsi="Arial" w:cs="Arial"/>
                <w:b/>
                <w:bCs/>
                <w:color w:val="000000"/>
              </w:rPr>
              <w:t xml:space="preserve"> </w:t>
            </w:r>
            <w:r w:rsidR="00D37E78" w:rsidRPr="00D37E78">
              <w:rPr>
                <w:rFonts w:ascii="Arial" w:hAnsi="Arial" w:cs="Arial"/>
                <w:b/>
                <w:bCs/>
                <w:color w:val="FF0000"/>
              </w:rPr>
              <w:t>(at least one must be checked</w:t>
            </w:r>
            <w:r w:rsidR="00D37E78">
              <w:rPr>
                <w:rFonts w:ascii="Arial" w:hAnsi="Arial" w:cs="Arial"/>
                <w:b/>
                <w:bCs/>
                <w:color w:val="FF0000"/>
              </w:rPr>
              <w:t>)</w:t>
            </w:r>
          </w:p>
          <w:p w14:paraId="0E35D23B" w14:textId="488D4A3D" w:rsidR="00BB7614" w:rsidRPr="0004755F" w:rsidRDefault="00BB7614" w:rsidP="00BB7614">
            <w:pPr>
              <w:autoSpaceDE w:val="0"/>
              <w:autoSpaceDN w:val="0"/>
              <w:adjustRightInd w:val="0"/>
              <w:spacing w:before="120" w:after="120"/>
              <w:rPr>
                <w:rFonts w:ascii="Arial" w:hAnsi="Arial" w:cs="Arial"/>
                <w:bCs/>
                <w:iCs/>
                <w:color w:val="000000"/>
              </w:rPr>
            </w:pPr>
            <w:r w:rsidRPr="0004755F">
              <w:rPr>
                <w:rFonts w:ascii="Arial" w:hAnsi="Arial" w:cs="Arial"/>
                <w:bCs/>
                <w:iCs/>
                <w:color w:val="000000"/>
              </w:rPr>
              <w:t xml:space="preserve">State of New Mexico Medicaid Program providers can receive X12N transaction submissions.  Enter only one </w:t>
            </w:r>
            <w:r w:rsidR="00D315EC" w:rsidRPr="0004755F">
              <w:rPr>
                <w:rFonts w:ascii="Arial" w:hAnsi="Arial" w:cs="Arial"/>
                <w:bCs/>
                <w:iCs/>
                <w:color w:val="000000"/>
              </w:rPr>
              <w:t>Provider NPI</w:t>
            </w:r>
            <w:r w:rsidRPr="0004755F">
              <w:rPr>
                <w:rFonts w:ascii="Arial" w:hAnsi="Arial" w:cs="Arial"/>
                <w:bCs/>
                <w:iCs/>
                <w:color w:val="000000"/>
              </w:rPr>
              <w:t xml:space="preserve"> per submission.  </w:t>
            </w:r>
            <w:r w:rsidR="00736D34" w:rsidRPr="0004755F">
              <w:rPr>
                <w:rFonts w:ascii="Arial" w:hAnsi="Arial" w:cs="Arial"/>
                <w:bCs/>
                <w:iCs/>
                <w:color w:val="000000"/>
              </w:rPr>
              <w:t xml:space="preserve">Please select the electronic response and enter the corresponding </w:t>
            </w:r>
            <w:r w:rsidR="00D315EC" w:rsidRPr="0004755F">
              <w:rPr>
                <w:rFonts w:ascii="Arial" w:hAnsi="Arial" w:cs="Arial"/>
                <w:bCs/>
                <w:iCs/>
                <w:color w:val="000000"/>
              </w:rPr>
              <w:t>NPI</w:t>
            </w:r>
            <w:r w:rsidR="00736D34" w:rsidRPr="0004755F">
              <w:rPr>
                <w:rFonts w:ascii="Arial" w:hAnsi="Arial" w:cs="Arial"/>
                <w:bCs/>
                <w:iCs/>
                <w:color w:val="000000"/>
              </w:rPr>
              <w:t xml:space="preserve"> for each response you wish to be retrieved from </w:t>
            </w:r>
            <w:r w:rsidR="00E0025E">
              <w:rPr>
                <w:rFonts w:ascii="Arial" w:hAnsi="Arial" w:cs="Arial"/>
                <w:bCs/>
                <w:iCs/>
                <w:color w:val="000000"/>
              </w:rPr>
              <w:t>Conduent</w:t>
            </w:r>
            <w:r w:rsidR="00736D34" w:rsidRPr="0004755F">
              <w:rPr>
                <w:rFonts w:ascii="Arial" w:hAnsi="Arial" w:cs="Arial"/>
                <w:bCs/>
                <w:iCs/>
                <w:color w:val="000000"/>
              </w:rPr>
              <w:t xml:space="preserve"> EDI Solutions. </w:t>
            </w:r>
            <w:r w:rsidR="00736D34" w:rsidRPr="0004755F">
              <w:rPr>
                <w:rFonts w:ascii="Arial" w:hAnsi="Arial" w:cs="Arial"/>
                <w:bCs/>
                <w:i/>
                <w:iCs/>
                <w:color w:val="000000"/>
              </w:rPr>
              <w:t xml:space="preserve">Enter only one </w:t>
            </w:r>
            <w:r w:rsidR="00D315EC" w:rsidRPr="0004755F">
              <w:rPr>
                <w:rFonts w:ascii="Arial" w:hAnsi="Arial" w:cs="Arial"/>
                <w:bCs/>
                <w:i/>
                <w:iCs/>
                <w:color w:val="000000"/>
              </w:rPr>
              <w:t>NPI</w:t>
            </w:r>
            <w:r w:rsidR="00736D34" w:rsidRPr="0004755F">
              <w:rPr>
                <w:rFonts w:ascii="Arial" w:hAnsi="Arial" w:cs="Arial"/>
                <w:bCs/>
                <w:i/>
                <w:iCs/>
                <w:color w:val="000000"/>
              </w:rPr>
              <w:t xml:space="preserve"> per </w:t>
            </w:r>
            <w:r w:rsidR="008B1B92">
              <w:rPr>
                <w:rFonts w:ascii="Arial" w:hAnsi="Arial" w:cs="Arial"/>
                <w:bCs/>
                <w:i/>
                <w:iCs/>
                <w:color w:val="000000"/>
              </w:rPr>
              <w:t>transaction</w:t>
            </w:r>
            <w:r w:rsidR="00736D34" w:rsidRPr="0004755F">
              <w:rPr>
                <w:rFonts w:ascii="Arial" w:hAnsi="Arial" w:cs="Arial"/>
                <w:bCs/>
                <w:i/>
                <w:iCs/>
                <w:color w:val="000000"/>
              </w:rPr>
              <w:t xml:space="preserve">. You may enter a different </w:t>
            </w:r>
            <w:r w:rsidR="00D315EC" w:rsidRPr="0004755F">
              <w:rPr>
                <w:rFonts w:ascii="Arial" w:hAnsi="Arial" w:cs="Arial"/>
                <w:bCs/>
                <w:i/>
                <w:iCs/>
                <w:color w:val="000000"/>
              </w:rPr>
              <w:t xml:space="preserve">NPI </w:t>
            </w:r>
            <w:r w:rsidR="00736D34" w:rsidRPr="0004755F">
              <w:rPr>
                <w:rFonts w:ascii="Arial" w:hAnsi="Arial" w:cs="Arial"/>
                <w:bCs/>
                <w:i/>
                <w:iCs/>
                <w:color w:val="000000"/>
              </w:rPr>
              <w:t>for each selected response.</w:t>
            </w:r>
          </w:p>
          <w:p w14:paraId="41CED822" w14:textId="77777777" w:rsidR="00D85248" w:rsidRPr="0004755F" w:rsidRDefault="00736D34" w:rsidP="00BB7614">
            <w:pPr>
              <w:autoSpaceDE w:val="0"/>
              <w:autoSpaceDN w:val="0"/>
              <w:adjustRightInd w:val="0"/>
              <w:spacing w:before="120" w:after="120"/>
              <w:rPr>
                <w:rFonts w:ascii="Arial" w:hAnsi="Arial" w:cs="Arial"/>
                <w:b/>
                <w:bCs/>
                <w:iCs/>
                <w:color w:val="000000"/>
              </w:rPr>
            </w:pPr>
            <w:r w:rsidRPr="0004755F">
              <w:rPr>
                <w:rFonts w:ascii="Arial" w:hAnsi="Arial" w:cs="Arial"/>
                <w:b/>
                <w:bCs/>
                <w:iCs/>
                <w:color w:val="000000"/>
              </w:rPr>
              <w:t xml:space="preserve">                                                              </w:t>
            </w:r>
            <w:r w:rsidR="00251439" w:rsidRPr="0004755F">
              <w:rPr>
                <w:rFonts w:ascii="Arial" w:hAnsi="Arial" w:cs="Arial"/>
                <w:b/>
                <w:bCs/>
                <w:iCs/>
                <w:color w:val="000000"/>
              </w:rPr>
              <w:t xml:space="preserve">                                           </w:t>
            </w:r>
            <w:r w:rsidR="0004755F">
              <w:rPr>
                <w:rFonts w:ascii="Arial" w:hAnsi="Arial" w:cs="Arial"/>
                <w:b/>
                <w:bCs/>
                <w:iCs/>
                <w:color w:val="000000"/>
              </w:rPr>
              <w:t xml:space="preserve">          </w:t>
            </w:r>
            <w:r w:rsidR="00251439" w:rsidRPr="0004755F">
              <w:rPr>
                <w:rFonts w:ascii="Arial" w:hAnsi="Arial" w:cs="Arial"/>
                <w:b/>
                <w:bCs/>
                <w:iCs/>
                <w:color w:val="000000"/>
              </w:rPr>
              <w:t xml:space="preserve">  Provider NPI</w:t>
            </w:r>
            <w:r w:rsidRPr="0004755F">
              <w:rPr>
                <w:rFonts w:ascii="Arial" w:hAnsi="Arial" w:cs="Arial"/>
                <w:b/>
                <w:bCs/>
                <w:iCs/>
                <w:color w:val="000000"/>
              </w:rPr>
              <w:t xml:space="preserve">                                                 </w:t>
            </w:r>
            <w:r w:rsidR="00D85248" w:rsidRPr="0004755F">
              <w:rPr>
                <w:rFonts w:ascii="Arial" w:hAnsi="Arial" w:cs="Arial"/>
                <w:b/>
                <w:bCs/>
                <w:iCs/>
                <w:color w:val="000000"/>
              </w:rPr>
              <w:t xml:space="preserve">    </w:t>
            </w:r>
            <w:r w:rsidRPr="0004755F">
              <w:rPr>
                <w:rFonts w:ascii="Arial" w:hAnsi="Arial" w:cs="Arial"/>
                <w:b/>
                <w:bCs/>
                <w:iCs/>
                <w:color w:val="000000"/>
              </w:rPr>
              <w:t xml:space="preserve">  </w:t>
            </w:r>
          </w:p>
          <w:p w14:paraId="37465AC2" w14:textId="59E9B4F5" w:rsidR="00BB7614" w:rsidRPr="0004755F" w:rsidRDefault="00BB7614" w:rsidP="00BB7614">
            <w:pPr>
              <w:autoSpaceDE w:val="0"/>
              <w:autoSpaceDN w:val="0"/>
              <w:adjustRightInd w:val="0"/>
              <w:spacing w:before="120" w:after="120"/>
              <w:rPr>
                <w:rFonts w:ascii="Arial" w:hAnsi="Arial" w:cs="Arial"/>
                <w:color w:val="000000"/>
              </w:rPr>
            </w:pPr>
            <w:r w:rsidRPr="0004755F">
              <w:rPr>
                <w:rFonts w:ascii="Arial" w:hAnsi="Arial" w:cs="Arial"/>
                <w:color w:val="000000"/>
              </w:rPr>
              <w:t>_</w:t>
            </w:r>
            <w:r w:rsidR="00C37B41" w:rsidRPr="0004755F">
              <w:rPr>
                <w:rFonts w:ascii="Arial" w:hAnsi="Arial" w:cs="Arial"/>
                <w:color w:val="000000"/>
              </w:rPr>
              <w:t>_</w:t>
            </w:r>
            <w:r w:rsidRPr="0004755F">
              <w:rPr>
                <w:rFonts w:ascii="Arial" w:hAnsi="Arial" w:cs="Arial"/>
                <w:color w:val="000000"/>
              </w:rPr>
              <w:t xml:space="preserve">_  X12N </w:t>
            </w:r>
            <w:r w:rsidR="00D85248" w:rsidRPr="0004755F">
              <w:rPr>
                <w:rFonts w:ascii="Arial" w:hAnsi="Arial" w:cs="Arial"/>
                <w:color w:val="000000"/>
              </w:rPr>
              <w:t xml:space="preserve">  </w:t>
            </w:r>
            <w:r w:rsidR="00736D34" w:rsidRPr="0004755F">
              <w:rPr>
                <w:rFonts w:ascii="Arial" w:hAnsi="Arial" w:cs="Arial"/>
                <w:color w:val="000000"/>
              </w:rPr>
              <w:t>271</w:t>
            </w:r>
            <w:r w:rsidRPr="0004755F">
              <w:rPr>
                <w:rFonts w:ascii="Arial" w:hAnsi="Arial" w:cs="Arial"/>
                <w:color w:val="000000"/>
              </w:rPr>
              <w:t xml:space="preserve"> </w:t>
            </w:r>
            <w:r w:rsidR="008B1B92">
              <w:rPr>
                <w:rFonts w:ascii="Arial" w:hAnsi="Arial" w:cs="Arial"/>
                <w:color w:val="000000"/>
              </w:rPr>
              <w:t>(</w:t>
            </w:r>
            <w:r w:rsidRPr="0004755F">
              <w:rPr>
                <w:rFonts w:ascii="Arial" w:hAnsi="Arial" w:cs="Arial"/>
                <w:color w:val="000000"/>
              </w:rPr>
              <w:t>Eligibility Benefit Inquiry</w:t>
            </w:r>
            <w:r w:rsidR="008B1B92">
              <w:rPr>
                <w:rFonts w:ascii="Arial" w:hAnsi="Arial" w:cs="Arial"/>
                <w:color w:val="000000"/>
              </w:rPr>
              <w:t>)</w:t>
            </w:r>
            <w:r w:rsidR="00736D34" w:rsidRPr="0004755F">
              <w:rPr>
                <w:rFonts w:ascii="Arial" w:hAnsi="Arial" w:cs="Arial"/>
                <w:color w:val="000000"/>
              </w:rPr>
              <w:t xml:space="preserve">        </w:t>
            </w:r>
            <w:r w:rsidR="00251439" w:rsidRPr="0004755F">
              <w:rPr>
                <w:rFonts w:ascii="Arial" w:hAnsi="Arial" w:cs="Arial"/>
                <w:color w:val="000000"/>
              </w:rPr>
              <w:t xml:space="preserve">                                          ______________</w:t>
            </w:r>
            <w:r w:rsidR="00736D34" w:rsidRPr="0004755F">
              <w:rPr>
                <w:rFonts w:ascii="Arial" w:hAnsi="Arial" w:cs="Arial"/>
                <w:color w:val="000000"/>
              </w:rPr>
              <w:t xml:space="preserve">                          </w:t>
            </w:r>
            <w:r w:rsidR="00251439" w:rsidRPr="0004755F">
              <w:rPr>
                <w:rFonts w:ascii="Arial" w:hAnsi="Arial" w:cs="Arial"/>
                <w:color w:val="000000"/>
              </w:rPr>
              <w:t xml:space="preserve">  </w:t>
            </w:r>
            <w:r w:rsidR="00736D34" w:rsidRPr="0004755F">
              <w:rPr>
                <w:rFonts w:ascii="Arial" w:hAnsi="Arial" w:cs="Arial"/>
                <w:color w:val="000000"/>
              </w:rPr>
              <w:t xml:space="preserve">                             </w:t>
            </w:r>
            <w:r w:rsidR="00F72D7A" w:rsidRPr="0004755F">
              <w:rPr>
                <w:rFonts w:ascii="Arial" w:hAnsi="Arial" w:cs="Arial"/>
                <w:color w:val="000000"/>
              </w:rPr>
              <w:t xml:space="preserve"> </w:t>
            </w:r>
            <w:r w:rsidR="00736D34" w:rsidRPr="0004755F">
              <w:rPr>
                <w:rFonts w:ascii="Arial" w:hAnsi="Arial" w:cs="Arial"/>
                <w:color w:val="000000"/>
              </w:rPr>
              <w:t xml:space="preserve"> </w:t>
            </w:r>
          </w:p>
          <w:p w14:paraId="2114861E" w14:textId="2B4134C7" w:rsidR="00736D34" w:rsidRPr="0004755F" w:rsidRDefault="00BB7614" w:rsidP="00736D34">
            <w:pPr>
              <w:autoSpaceDE w:val="0"/>
              <w:autoSpaceDN w:val="0"/>
              <w:adjustRightInd w:val="0"/>
              <w:spacing w:before="120" w:after="120"/>
              <w:rPr>
                <w:rFonts w:ascii="Arial" w:hAnsi="Arial" w:cs="Arial"/>
                <w:color w:val="000000"/>
              </w:rPr>
            </w:pPr>
            <w:r w:rsidRPr="0004755F">
              <w:rPr>
                <w:rFonts w:ascii="Arial" w:hAnsi="Arial" w:cs="Arial"/>
                <w:color w:val="000000"/>
              </w:rPr>
              <w:t>_</w:t>
            </w:r>
            <w:r w:rsidR="00C37B41" w:rsidRPr="0004755F">
              <w:rPr>
                <w:rFonts w:ascii="Arial" w:hAnsi="Arial" w:cs="Arial"/>
                <w:color w:val="000000"/>
              </w:rPr>
              <w:t>_</w:t>
            </w:r>
            <w:r w:rsidR="00736D34" w:rsidRPr="0004755F">
              <w:rPr>
                <w:rFonts w:ascii="Arial" w:hAnsi="Arial" w:cs="Arial"/>
                <w:color w:val="000000"/>
              </w:rPr>
              <w:t xml:space="preserve">_  X12N </w:t>
            </w:r>
            <w:r w:rsidR="00D85248" w:rsidRPr="0004755F">
              <w:rPr>
                <w:rFonts w:ascii="Arial" w:hAnsi="Arial" w:cs="Arial"/>
                <w:color w:val="000000"/>
              </w:rPr>
              <w:t xml:space="preserve">  </w:t>
            </w:r>
            <w:r w:rsidR="00736D34" w:rsidRPr="0004755F">
              <w:rPr>
                <w:rFonts w:ascii="Arial" w:hAnsi="Arial" w:cs="Arial"/>
                <w:color w:val="000000"/>
              </w:rPr>
              <w:t>277</w:t>
            </w:r>
            <w:r w:rsidRPr="0004755F">
              <w:rPr>
                <w:rFonts w:ascii="Arial" w:hAnsi="Arial" w:cs="Arial"/>
                <w:color w:val="000000"/>
              </w:rPr>
              <w:t xml:space="preserve"> </w:t>
            </w:r>
            <w:r w:rsidR="008B1B92">
              <w:rPr>
                <w:rFonts w:ascii="Arial" w:hAnsi="Arial" w:cs="Arial"/>
                <w:color w:val="000000"/>
              </w:rPr>
              <w:t>(</w:t>
            </w:r>
            <w:r w:rsidRPr="0004755F">
              <w:rPr>
                <w:rFonts w:ascii="Arial" w:hAnsi="Arial" w:cs="Arial"/>
                <w:color w:val="000000"/>
              </w:rPr>
              <w:t>Claim Status Inquiry</w:t>
            </w:r>
            <w:r w:rsidR="008B1B92">
              <w:rPr>
                <w:rFonts w:ascii="Arial" w:hAnsi="Arial" w:cs="Arial"/>
                <w:color w:val="000000"/>
              </w:rPr>
              <w:t>)</w:t>
            </w:r>
            <w:r w:rsidR="00736D34" w:rsidRPr="0004755F">
              <w:rPr>
                <w:rFonts w:ascii="Arial" w:hAnsi="Arial" w:cs="Arial"/>
                <w:bCs/>
                <w:iCs/>
                <w:color w:val="000000"/>
              </w:rPr>
              <w:t xml:space="preserve">                                       </w:t>
            </w:r>
            <w:r w:rsidR="00251439" w:rsidRPr="0004755F">
              <w:rPr>
                <w:rFonts w:ascii="Arial" w:hAnsi="Arial" w:cs="Arial"/>
                <w:bCs/>
                <w:iCs/>
                <w:color w:val="000000"/>
              </w:rPr>
              <w:t xml:space="preserve">                 ______________</w:t>
            </w:r>
            <w:r w:rsidR="00736D34" w:rsidRPr="0004755F">
              <w:rPr>
                <w:rFonts w:ascii="Arial" w:hAnsi="Arial" w:cs="Arial"/>
                <w:bCs/>
                <w:iCs/>
                <w:color w:val="000000"/>
              </w:rPr>
              <w:t xml:space="preserve">         </w:t>
            </w:r>
            <w:r w:rsidR="00F72D7A" w:rsidRPr="0004755F">
              <w:rPr>
                <w:rFonts w:ascii="Arial" w:hAnsi="Arial" w:cs="Arial"/>
                <w:bCs/>
                <w:iCs/>
                <w:color w:val="000000"/>
              </w:rPr>
              <w:t xml:space="preserve"> </w:t>
            </w:r>
            <w:r w:rsidR="00736D34" w:rsidRPr="0004755F">
              <w:rPr>
                <w:rFonts w:ascii="Arial" w:hAnsi="Arial" w:cs="Arial"/>
                <w:bCs/>
                <w:iCs/>
                <w:color w:val="000000"/>
              </w:rPr>
              <w:t xml:space="preserve"> </w:t>
            </w:r>
          </w:p>
          <w:p w14:paraId="2B69E4DF" w14:textId="7F929260" w:rsidR="00736D34" w:rsidRPr="0004755F" w:rsidRDefault="00F72D7A" w:rsidP="00736D34">
            <w:pPr>
              <w:autoSpaceDE w:val="0"/>
              <w:autoSpaceDN w:val="0"/>
              <w:adjustRightInd w:val="0"/>
              <w:spacing w:before="120" w:after="120"/>
              <w:rPr>
                <w:rFonts w:ascii="Arial" w:hAnsi="Arial" w:cs="Arial"/>
                <w:bCs/>
                <w:iCs/>
                <w:color w:val="000000"/>
              </w:rPr>
            </w:pPr>
            <w:r w:rsidRPr="0004755F">
              <w:rPr>
                <w:rFonts w:ascii="Arial" w:hAnsi="Arial" w:cs="Arial"/>
                <w:bCs/>
                <w:iCs/>
                <w:color w:val="000000"/>
              </w:rPr>
              <w:t>_</w:t>
            </w:r>
            <w:r w:rsidR="00736D34" w:rsidRPr="0004755F">
              <w:rPr>
                <w:rFonts w:ascii="Arial" w:hAnsi="Arial" w:cs="Arial"/>
                <w:bCs/>
                <w:iCs/>
                <w:color w:val="000000"/>
              </w:rPr>
              <w:t>__  X12N   277CA  (Payer Specific Reject Report)</w:t>
            </w:r>
            <w:r w:rsidR="008B1B92">
              <w:rPr>
                <w:rFonts w:ascii="Arial" w:hAnsi="Arial" w:cs="Arial"/>
                <w:bCs/>
                <w:iCs/>
                <w:color w:val="000000"/>
              </w:rPr>
              <w:t xml:space="preserve"> </w:t>
            </w:r>
            <w:r w:rsidR="00736D34" w:rsidRPr="0004755F">
              <w:rPr>
                <w:rFonts w:ascii="Arial" w:hAnsi="Arial" w:cs="Arial"/>
                <w:bCs/>
                <w:iCs/>
                <w:color w:val="000000"/>
              </w:rPr>
              <w:t xml:space="preserve">        </w:t>
            </w:r>
            <w:r w:rsidR="00251439" w:rsidRPr="0004755F">
              <w:rPr>
                <w:rFonts w:ascii="Arial" w:hAnsi="Arial" w:cs="Arial"/>
                <w:bCs/>
                <w:iCs/>
                <w:color w:val="000000"/>
              </w:rPr>
              <w:t xml:space="preserve">                           ______________</w:t>
            </w:r>
            <w:r w:rsidR="00736D34" w:rsidRPr="0004755F">
              <w:rPr>
                <w:rFonts w:ascii="Arial" w:hAnsi="Arial" w:cs="Arial"/>
                <w:bCs/>
                <w:iCs/>
                <w:color w:val="000000"/>
              </w:rPr>
              <w:t xml:space="preserve">    </w:t>
            </w:r>
            <w:r w:rsidRPr="0004755F">
              <w:rPr>
                <w:rFonts w:ascii="Arial" w:hAnsi="Arial" w:cs="Arial"/>
                <w:bCs/>
                <w:iCs/>
                <w:color w:val="000000"/>
              </w:rPr>
              <w:t xml:space="preserve"> </w:t>
            </w:r>
            <w:r w:rsidR="00736D34" w:rsidRPr="0004755F">
              <w:rPr>
                <w:rFonts w:ascii="Arial" w:hAnsi="Arial" w:cs="Arial"/>
                <w:bCs/>
                <w:iCs/>
                <w:color w:val="000000"/>
              </w:rPr>
              <w:t xml:space="preserve">   </w:t>
            </w:r>
          </w:p>
          <w:p w14:paraId="187E0CCA" w14:textId="77777777" w:rsidR="00736D34" w:rsidRPr="0004755F" w:rsidRDefault="00736D34" w:rsidP="00736D34">
            <w:pPr>
              <w:autoSpaceDE w:val="0"/>
              <w:autoSpaceDN w:val="0"/>
              <w:adjustRightInd w:val="0"/>
              <w:spacing w:before="120" w:after="120"/>
              <w:rPr>
                <w:rFonts w:ascii="Arial" w:hAnsi="Arial" w:cs="Arial"/>
                <w:color w:val="000000"/>
              </w:rPr>
            </w:pPr>
            <w:r w:rsidRPr="0004755F">
              <w:rPr>
                <w:rFonts w:ascii="Arial" w:hAnsi="Arial" w:cs="Arial"/>
                <w:bCs/>
                <w:iCs/>
                <w:color w:val="000000"/>
              </w:rPr>
              <w:t>_</w:t>
            </w:r>
            <w:r w:rsidR="00F72D7A" w:rsidRPr="0004755F">
              <w:rPr>
                <w:rFonts w:ascii="Arial" w:hAnsi="Arial" w:cs="Arial"/>
                <w:bCs/>
                <w:iCs/>
                <w:color w:val="000000"/>
              </w:rPr>
              <w:t>_</w:t>
            </w:r>
            <w:r w:rsidRPr="0004755F">
              <w:rPr>
                <w:rFonts w:ascii="Arial" w:hAnsi="Arial" w:cs="Arial"/>
                <w:bCs/>
                <w:iCs/>
                <w:color w:val="000000"/>
              </w:rPr>
              <w:t xml:space="preserve">_  </w:t>
            </w:r>
            <w:r w:rsidRPr="0004755F">
              <w:rPr>
                <w:rFonts w:ascii="Arial" w:hAnsi="Arial" w:cs="Arial"/>
                <w:color w:val="000000"/>
              </w:rPr>
              <w:t xml:space="preserve">X12N   999 (Acknowledgement of Sent Transactions)  </w:t>
            </w:r>
            <w:r w:rsidR="00251439" w:rsidRPr="0004755F">
              <w:rPr>
                <w:rFonts w:ascii="Arial" w:hAnsi="Arial" w:cs="Arial"/>
                <w:color w:val="000000"/>
              </w:rPr>
              <w:t xml:space="preserve">                       ______________</w:t>
            </w:r>
            <w:r w:rsidRPr="0004755F">
              <w:rPr>
                <w:rFonts w:ascii="Arial" w:hAnsi="Arial" w:cs="Arial"/>
                <w:color w:val="000000"/>
              </w:rPr>
              <w:t xml:space="preserve"> </w:t>
            </w:r>
            <w:r w:rsidR="00F72D7A" w:rsidRPr="0004755F">
              <w:rPr>
                <w:rFonts w:ascii="Arial" w:hAnsi="Arial" w:cs="Arial"/>
                <w:color w:val="000000"/>
              </w:rPr>
              <w:t xml:space="preserve"> </w:t>
            </w:r>
            <w:r w:rsidRPr="0004755F">
              <w:rPr>
                <w:rFonts w:ascii="Arial" w:hAnsi="Arial" w:cs="Arial"/>
                <w:color w:val="000000"/>
              </w:rPr>
              <w:t xml:space="preserve"> </w:t>
            </w:r>
          </w:p>
          <w:p w14:paraId="36BD69B1" w14:textId="77777777" w:rsidR="00176963" w:rsidRPr="005828E2" w:rsidRDefault="00F72D7A" w:rsidP="00ED7734">
            <w:pPr>
              <w:autoSpaceDE w:val="0"/>
              <w:autoSpaceDN w:val="0"/>
              <w:adjustRightInd w:val="0"/>
              <w:spacing w:before="120" w:after="120"/>
              <w:rPr>
                <w:rFonts w:ascii="Arial" w:hAnsi="Arial" w:cs="Arial"/>
                <w:color w:val="000000"/>
                <w:sz w:val="20"/>
                <w:szCs w:val="20"/>
              </w:rPr>
            </w:pPr>
            <w:r w:rsidRPr="0004755F">
              <w:rPr>
                <w:rFonts w:ascii="Arial" w:hAnsi="Arial" w:cs="Arial"/>
                <w:color w:val="000000"/>
              </w:rPr>
              <w:t>_</w:t>
            </w:r>
            <w:r w:rsidR="00736D34" w:rsidRPr="0004755F">
              <w:rPr>
                <w:rFonts w:ascii="Arial" w:hAnsi="Arial" w:cs="Arial"/>
                <w:color w:val="000000"/>
              </w:rPr>
              <w:t>__  X12N   835 (Claim Payment Advice)</w:t>
            </w:r>
            <w:r w:rsidR="00736D34" w:rsidRPr="00736D34">
              <w:rPr>
                <w:rFonts w:ascii="Arial" w:hAnsi="Arial" w:cs="Arial"/>
                <w:color w:val="000000"/>
                <w:sz w:val="20"/>
                <w:szCs w:val="20"/>
              </w:rPr>
              <w:t xml:space="preserve">                            </w:t>
            </w:r>
            <w:r w:rsidR="00251439">
              <w:rPr>
                <w:rFonts w:ascii="Arial" w:hAnsi="Arial" w:cs="Arial"/>
                <w:color w:val="000000"/>
                <w:sz w:val="20"/>
                <w:szCs w:val="20"/>
              </w:rPr>
              <w:t xml:space="preserve">                     </w:t>
            </w:r>
            <w:r w:rsidR="0004755F">
              <w:rPr>
                <w:rFonts w:ascii="Arial" w:hAnsi="Arial" w:cs="Arial"/>
                <w:color w:val="000000"/>
                <w:sz w:val="20"/>
                <w:szCs w:val="20"/>
              </w:rPr>
              <w:t xml:space="preserve">         _</w:t>
            </w:r>
            <w:r w:rsidR="00251439">
              <w:rPr>
                <w:rFonts w:ascii="Arial" w:hAnsi="Arial" w:cs="Arial"/>
                <w:color w:val="000000"/>
                <w:sz w:val="20"/>
                <w:szCs w:val="20"/>
              </w:rPr>
              <w:t>______________</w:t>
            </w:r>
            <w:r w:rsidR="00736D34" w:rsidRPr="00736D34">
              <w:rPr>
                <w:rFonts w:ascii="Arial" w:hAnsi="Arial" w:cs="Arial"/>
                <w:color w:val="000000"/>
                <w:sz w:val="20"/>
                <w:szCs w:val="20"/>
              </w:rPr>
              <w:t xml:space="preserve">     </w:t>
            </w:r>
          </w:p>
        </w:tc>
      </w:tr>
    </w:tbl>
    <w:p w14:paraId="74BD9736" w14:textId="77777777" w:rsidR="00ED7734" w:rsidRPr="005828E2" w:rsidRDefault="00ED7734" w:rsidP="0093775A">
      <w:pPr>
        <w:spacing w:after="120"/>
        <w:jc w:val="center"/>
        <w:rPr>
          <w:rFonts w:ascii="Arial" w:hAnsi="Arial" w:cs="Arial"/>
          <w:b/>
          <w:bCs/>
          <w:sz w:val="18"/>
          <w:szCs w:val="18"/>
        </w:rPr>
      </w:pPr>
    </w:p>
    <w:p w14:paraId="285EDC45" w14:textId="77777777" w:rsidR="00ED7734" w:rsidRDefault="00ED7734" w:rsidP="005828E2">
      <w:pPr>
        <w:spacing w:after="120"/>
        <w:rPr>
          <w:rFonts w:ascii="Arial" w:hAnsi="Arial" w:cs="Arial"/>
          <w:b/>
          <w:bCs/>
          <w:sz w:val="40"/>
          <w:szCs w:val="40"/>
        </w:rPr>
      </w:pPr>
    </w:p>
    <w:p w14:paraId="5A34FB09" w14:textId="77777777" w:rsidR="005828E2" w:rsidRDefault="005828E2" w:rsidP="000B74BB">
      <w:pPr>
        <w:pStyle w:val="Default"/>
        <w:jc w:val="center"/>
        <w:rPr>
          <w:b/>
          <w:bCs/>
          <w:sz w:val="40"/>
          <w:szCs w:val="40"/>
        </w:rPr>
      </w:pPr>
    </w:p>
    <w:p w14:paraId="3D8F7C69" w14:textId="77777777" w:rsidR="005828E2" w:rsidRDefault="005828E2" w:rsidP="000B74BB">
      <w:pPr>
        <w:pStyle w:val="Default"/>
        <w:jc w:val="center"/>
        <w:rPr>
          <w:b/>
          <w:bCs/>
          <w:sz w:val="40"/>
          <w:szCs w:val="40"/>
        </w:rPr>
      </w:pPr>
    </w:p>
    <w:p w14:paraId="44A49073" w14:textId="77777777" w:rsidR="00731870" w:rsidRDefault="00731870" w:rsidP="000B74BB">
      <w:pPr>
        <w:pStyle w:val="Default"/>
        <w:jc w:val="center"/>
        <w:rPr>
          <w:b/>
          <w:bCs/>
          <w:sz w:val="40"/>
          <w:szCs w:val="40"/>
        </w:rPr>
      </w:pPr>
    </w:p>
    <w:p w14:paraId="7846707A" w14:textId="77777777" w:rsidR="00731870" w:rsidRDefault="00731870" w:rsidP="000B74BB">
      <w:pPr>
        <w:pStyle w:val="Default"/>
        <w:jc w:val="center"/>
        <w:rPr>
          <w:b/>
          <w:bCs/>
          <w:sz w:val="40"/>
          <w:szCs w:val="40"/>
        </w:rPr>
      </w:pPr>
    </w:p>
    <w:p w14:paraId="4155FD51" w14:textId="77777777" w:rsidR="00731870" w:rsidRDefault="00731870" w:rsidP="000B74BB">
      <w:pPr>
        <w:pStyle w:val="Default"/>
        <w:jc w:val="center"/>
        <w:rPr>
          <w:b/>
          <w:bCs/>
          <w:sz w:val="40"/>
          <w:szCs w:val="40"/>
        </w:rPr>
      </w:pPr>
    </w:p>
    <w:p w14:paraId="1AE3F627" w14:textId="77777777" w:rsidR="00731870" w:rsidRDefault="00731870" w:rsidP="000B74BB">
      <w:pPr>
        <w:pStyle w:val="Default"/>
        <w:jc w:val="center"/>
        <w:rPr>
          <w:b/>
          <w:bCs/>
          <w:sz w:val="40"/>
          <w:szCs w:val="40"/>
        </w:rPr>
      </w:pPr>
    </w:p>
    <w:p w14:paraId="3666F4F5" w14:textId="77777777" w:rsidR="005828E2" w:rsidRDefault="005828E2" w:rsidP="000B74BB">
      <w:pPr>
        <w:pStyle w:val="Default"/>
        <w:jc w:val="center"/>
        <w:rPr>
          <w:b/>
          <w:bCs/>
          <w:sz w:val="40"/>
          <w:szCs w:val="40"/>
        </w:rPr>
      </w:pPr>
    </w:p>
    <w:p w14:paraId="26D03D16" w14:textId="77777777" w:rsidR="000B74BB" w:rsidRDefault="00EA1250" w:rsidP="000B74BB">
      <w:pPr>
        <w:pStyle w:val="Default"/>
        <w:jc w:val="center"/>
        <w:rPr>
          <w:b/>
          <w:bCs/>
          <w:sz w:val="40"/>
          <w:szCs w:val="40"/>
        </w:rPr>
      </w:pPr>
      <w:r>
        <w:rPr>
          <w:b/>
          <w:bCs/>
          <w:sz w:val="40"/>
          <w:szCs w:val="40"/>
        </w:rPr>
        <w:t>TRADING PARTNER</w:t>
      </w:r>
      <w:r w:rsidR="000B74BB">
        <w:rPr>
          <w:b/>
          <w:bCs/>
          <w:sz w:val="40"/>
          <w:szCs w:val="40"/>
        </w:rPr>
        <w:t xml:space="preserve"> AGREEMENT</w:t>
      </w:r>
    </w:p>
    <w:p w14:paraId="1DC445EB" w14:textId="77777777" w:rsidR="000B74BB" w:rsidRDefault="000B74BB" w:rsidP="000B74BB">
      <w:pPr>
        <w:pStyle w:val="Default"/>
        <w:jc w:val="center"/>
        <w:rPr>
          <w:sz w:val="16"/>
          <w:szCs w:val="16"/>
        </w:rPr>
      </w:pPr>
    </w:p>
    <w:p w14:paraId="0DBB0272" w14:textId="77777777" w:rsidR="00F72D7A" w:rsidRPr="000B74BB" w:rsidRDefault="00F72D7A" w:rsidP="000B74BB">
      <w:pPr>
        <w:pStyle w:val="Default"/>
        <w:jc w:val="center"/>
        <w:rPr>
          <w:sz w:val="16"/>
          <w:szCs w:val="16"/>
        </w:rPr>
      </w:pPr>
    </w:p>
    <w:p w14:paraId="5A597A1F" w14:textId="77777777" w:rsidR="009C2B45" w:rsidRDefault="009C2B45" w:rsidP="000B74BB">
      <w:pPr>
        <w:pStyle w:val="Default"/>
        <w:rPr>
          <w:sz w:val="20"/>
          <w:szCs w:val="20"/>
        </w:rPr>
      </w:pPr>
    </w:p>
    <w:p w14:paraId="35AEE5A2" w14:textId="77777777" w:rsidR="009C2B45" w:rsidRPr="009C2B45" w:rsidRDefault="009C2B45" w:rsidP="000B74BB">
      <w:pPr>
        <w:pStyle w:val="Default"/>
        <w:rPr>
          <w:sz w:val="22"/>
          <w:szCs w:val="22"/>
        </w:rPr>
      </w:pPr>
      <w:r w:rsidRPr="009C2B45">
        <w:rPr>
          <w:b/>
          <w:bCs/>
          <w:sz w:val="22"/>
          <w:szCs w:val="22"/>
        </w:rPr>
        <w:t xml:space="preserve">THIS TRADING PARTNER AGREEMENT </w:t>
      </w:r>
      <w:r w:rsidRPr="009C2B45">
        <w:rPr>
          <w:sz w:val="22"/>
          <w:szCs w:val="22"/>
        </w:rPr>
        <w:t xml:space="preserve">(“Agreement”) is by and between </w:t>
      </w:r>
      <w:r w:rsidRPr="009C2B45">
        <w:rPr>
          <w:b/>
          <w:bCs/>
          <w:sz w:val="22"/>
          <w:szCs w:val="22"/>
        </w:rPr>
        <w:t xml:space="preserve">SUBMITTER </w:t>
      </w:r>
      <w:r w:rsidRPr="009C2B45">
        <w:rPr>
          <w:sz w:val="22"/>
          <w:szCs w:val="22"/>
        </w:rPr>
        <w:t xml:space="preserve">(“Submitter”) and </w:t>
      </w:r>
      <w:r w:rsidR="00E0025E">
        <w:rPr>
          <w:b/>
          <w:bCs/>
          <w:sz w:val="22"/>
          <w:szCs w:val="22"/>
        </w:rPr>
        <w:t xml:space="preserve">Conduent </w:t>
      </w:r>
      <w:r w:rsidRPr="009C2B45">
        <w:rPr>
          <w:b/>
          <w:bCs/>
          <w:sz w:val="22"/>
          <w:szCs w:val="22"/>
        </w:rPr>
        <w:t xml:space="preserve">EDI GATEWAY, INC. </w:t>
      </w:r>
      <w:r w:rsidR="00CF2541">
        <w:rPr>
          <w:sz w:val="22"/>
          <w:szCs w:val="22"/>
        </w:rPr>
        <w:t>(</w:t>
      </w:r>
      <w:r w:rsidR="00E0025E">
        <w:rPr>
          <w:sz w:val="23"/>
          <w:szCs w:val="23"/>
        </w:rPr>
        <w:t>Conduent</w:t>
      </w:r>
      <w:r w:rsidR="00CF2541">
        <w:rPr>
          <w:sz w:val="22"/>
          <w:szCs w:val="22"/>
        </w:rPr>
        <w:t xml:space="preserve"> ED</w:t>
      </w:r>
      <w:r w:rsidR="00CD348F">
        <w:rPr>
          <w:sz w:val="22"/>
          <w:szCs w:val="22"/>
        </w:rPr>
        <w:t>I</w:t>
      </w:r>
      <w:r w:rsidR="00CF2541">
        <w:rPr>
          <w:sz w:val="22"/>
          <w:szCs w:val="22"/>
        </w:rPr>
        <w:t xml:space="preserve"> Solutions)</w:t>
      </w:r>
      <w:r w:rsidR="00CF2541" w:rsidRPr="009C2B45">
        <w:rPr>
          <w:sz w:val="22"/>
          <w:szCs w:val="22"/>
        </w:rPr>
        <w:t xml:space="preserve"> </w:t>
      </w:r>
      <w:r w:rsidRPr="009C2B45">
        <w:rPr>
          <w:sz w:val="22"/>
          <w:szCs w:val="22"/>
        </w:rPr>
        <w:t xml:space="preserve">(“Trading Partner”), subcontractor of </w:t>
      </w:r>
      <w:r w:rsidR="00E0025E">
        <w:rPr>
          <w:sz w:val="23"/>
          <w:szCs w:val="23"/>
        </w:rPr>
        <w:t>Conduent</w:t>
      </w:r>
      <w:r w:rsidRPr="009C2B45">
        <w:rPr>
          <w:sz w:val="22"/>
          <w:szCs w:val="22"/>
        </w:rPr>
        <w:t xml:space="preserve"> State Healthcare, LLC (“</w:t>
      </w:r>
      <w:r w:rsidR="00E0025E">
        <w:rPr>
          <w:sz w:val="23"/>
          <w:szCs w:val="23"/>
        </w:rPr>
        <w:t>Conduent</w:t>
      </w:r>
      <w:r w:rsidRPr="009C2B45">
        <w:rPr>
          <w:sz w:val="22"/>
          <w:szCs w:val="22"/>
        </w:rPr>
        <w:t xml:space="preserve">”), </w:t>
      </w:r>
      <w:r w:rsidR="00251439" w:rsidRPr="009C2B45">
        <w:rPr>
          <w:sz w:val="22"/>
          <w:szCs w:val="22"/>
        </w:rPr>
        <w:t>and agent</w:t>
      </w:r>
      <w:r w:rsidRPr="009C2B45">
        <w:rPr>
          <w:sz w:val="22"/>
          <w:szCs w:val="22"/>
        </w:rPr>
        <w:t xml:space="preserve"> of the New Mexico Human Services Department (HSD)</w:t>
      </w:r>
      <w:r w:rsidR="00294316">
        <w:rPr>
          <w:sz w:val="22"/>
          <w:szCs w:val="22"/>
        </w:rPr>
        <w:t xml:space="preserve">.  </w:t>
      </w:r>
      <w:r w:rsidRPr="009C2B45">
        <w:rPr>
          <w:sz w:val="22"/>
          <w:szCs w:val="22"/>
        </w:rPr>
        <w:t>Submitter and Trading Partner are collectively to be considered “the Parties.”</w:t>
      </w:r>
    </w:p>
    <w:p w14:paraId="11AC40AF" w14:textId="77777777" w:rsidR="009C2B45" w:rsidRPr="009C2B45" w:rsidRDefault="009C2B45" w:rsidP="000B74BB">
      <w:pPr>
        <w:pStyle w:val="Default"/>
        <w:rPr>
          <w:sz w:val="22"/>
          <w:szCs w:val="22"/>
        </w:rPr>
      </w:pPr>
    </w:p>
    <w:p w14:paraId="183A4255" w14:textId="77777777" w:rsidR="009C2B45" w:rsidRPr="009C2B45" w:rsidRDefault="009C2B45" w:rsidP="009C2B45">
      <w:pPr>
        <w:autoSpaceDE w:val="0"/>
        <w:autoSpaceDN w:val="0"/>
        <w:adjustRightInd w:val="0"/>
        <w:spacing w:before="40" w:after="0" w:line="240" w:lineRule="auto"/>
        <w:rPr>
          <w:rFonts w:ascii="Arial" w:hAnsi="Arial" w:cs="Arial"/>
          <w:color w:val="000000"/>
        </w:rPr>
      </w:pPr>
      <w:r w:rsidRPr="009C2B45">
        <w:rPr>
          <w:rFonts w:ascii="Arial" w:hAnsi="Arial" w:cs="Arial"/>
          <w:b/>
          <w:bCs/>
          <w:color w:val="000000"/>
        </w:rPr>
        <w:t>Whereas</w:t>
      </w:r>
      <w:r w:rsidRPr="009C2B45">
        <w:rPr>
          <w:rFonts w:ascii="Arial" w:hAnsi="Arial" w:cs="Arial"/>
          <w:color w:val="000000"/>
        </w:rPr>
        <w:t xml:space="preserve">, Submitter desires to transmit Transactions to Trading Partner for the purpose of submitting data to the health plan; </w:t>
      </w:r>
    </w:p>
    <w:p w14:paraId="0E0F78AB" w14:textId="77777777" w:rsidR="009C2B45" w:rsidRPr="009C2B45" w:rsidRDefault="009C2B45" w:rsidP="009C2B45">
      <w:pPr>
        <w:autoSpaceDE w:val="0"/>
        <w:autoSpaceDN w:val="0"/>
        <w:adjustRightInd w:val="0"/>
        <w:spacing w:after="0" w:line="240" w:lineRule="auto"/>
        <w:rPr>
          <w:rFonts w:ascii="Arial" w:hAnsi="Arial" w:cs="Arial"/>
          <w:b/>
          <w:bCs/>
          <w:color w:val="000000"/>
        </w:rPr>
      </w:pPr>
    </w:p>
    <w:p w14:paraId="0294FE09" w14:textId="77777777" w:rsidR="009C2B45" w:rsidRPr="009C2B45" w:rsidRDefault="009C2B45" w:rsidP="009C2B45">
      <w:pPr>
        <w:autoSpaceDE w:val="0"/>
        <w:autoSpaceDN w:val="0"/>
        <w:adjustRightInd w:val="0"/>
        <w:spacing w:after="0" w:line="240" w:lineRule="auto"/>
        <w:rPr>
          <w:rFonts w:ascii="Arial" w:hAnsi="Arial" w:cs="Arial"/>
          <w:color w:val="000000"/>
        </w:rPr>
      </w:pPr>
      <w:r w:rsidRPr="009C2B45">
        <w:rPr>
          <w:rFonts w:ascii="Arial" w:hAnsi="Arial" w:cs="Arial"/>
          <w:b/>
          <w:bCs/>
          <w:color w:val="000000"/>
        </w:rPr>
        <w:t>Whereas</w:t>
      </w:r>
      <w:r w:rsidRPr="009C2B45">
        <w:rPr>
          <w:rFonts w:ascii="Arial" w:hAnsi="Arial" w:cs="Arial"/>
          <w:color w:val="000000"/>
        </w:rPr>
        <w:t xml:space="preserve">, Trading Partner desires to receive such Transactions for this purpose; and </w:t>
      </w:r>
    </w:p>
    <w:p w14:paraId="28E23E71" w14:textId="77777777" w:rsidR="009C2B45" w:rsidRPr="009C2B45" w:rsidRDefault="009C2B45" w:rsidP="009C2B45">
      <w:pPr>
        <w:autoSpaceDE w:val="0"/>
        <w:autoSpaceDN w:val="0"/>
        <w:adjustRightInd w:val="0"/>
        <w:spacing w:before="40" w:after="0" w:line="240" w:lineRule="auto"/>
        <w:rPr>
          <w:rFonts w:ascii="Arial" w:hAnsi="Arial" w:cs="Arial"/>
          <w:b/>
          <w:bCs/>
          <w:color w:val="000000"/>
        </w:rPr>
      </w:pPr>
    </w:p>
    <w:p w14:paraId="0A823E1D" w14:textId="77777777" w:rsidR="009C2B45" w:rsidRPr="009D2187" w:rsidRDefault="009C2B45" w:rsidP="009D2187">
      <w:pPr>
        <w:autoSpaceDE w:val="0"/>
        <w:autoSpaceDN w:val="0"/>
        <w:adjustRightInd w:val="0"/>
        <w:spacing w:before="40" w:after="0" w:line="240" w:lineRule="auto"/>
        <w:rPr>
          <w:rFonts w:ascii="Arial" w:hAnsi="Arial" w:cs="Arial"/>
          <w:color w:val="000000"/>
        </w:rPr>
      </w:pPr>
      <w:r w:rsidRPr="009C2B45">
        <w:rPr>
          <w:rFonts w:ascii="Arial" w:hAnsi="Arial" w:cs="Arial"/>
          <w:b/>
          <w:bCs/>
          <w:color w:val="000000"/>
        </w:rPr>
        <w:t>Whereas</w:t>
      </w:r>
      <w:r w:rsidRPr="009C2B45">
        <w:rPr>
          <w:rFonts w:ascii="Arial" w:hAnsi="Arial" w:cs="Arial"/>
          <w:color w:val="000000"/>
        </w:rPr>
        <w:t>, Submitter is subject to the Transaction and Code Set Regulations with respect to the tr</w:t>
      </w:r>
      <w:r w:rsidR="009D2187">
        <w:rPr>
          <w:rFonts w:ascii="Arial" w:hAnsi="Arial" w:cs="Arial"/>
          <w:color w:val="000000"/>
        </w:rPr>
        <w:t>ansmission of such Transactions</w:t>
      </w:r>
      <w:r w:rsidRPr="009C2B45">
        <w:rPr>
          <w:rFonts w:ascii="Arial" w:hAnsi="Arial" w:cs="Arial"/>
          <w:color w:val="000000"/>
        </w:rPr>
        <w:t xml:space="preserve"> </w:t>
      </w:r>
    </w:p>
    <w:p w14:paraId="41958679" w14:textId="77777777" w:rsidR="00F72D7A" w:rsidRDefault="00F72D7A" w:rsidP="009C2B45">
      <w:pPr>
        <w:pStyle w:val="Default"/>
        <w:rPr>
          <w:sz w:val="22"/>
          <w:szCs w:val="22"/>
        </w:rPr>
      </w:pPr>
    </w:p>
    <w:p w14:paraId="2054A2AE" w14:textId="77777777" w:rsidR="009C2B45" w:rsidRPr="009C2B45" w:rsidRDefault="009C2B45" w:rsidP="009C2B45">
      <w:pPr>
        <w:pStyle w:val="Default"/>
        <w:rPr>
          <w:sz w:val="22"/>
          <w:szCs w:val="22"/>
        </w:rPr>
      </w:pPr>
      <w:r w:rsidRPr="009C2B45">
        <w:rPr>
          <w:sz w:val="22"/>
          <w:szCs w:val="22"/>
        </w:rPr>
        <w:t>Now, therefore, the Parties agree as follows:</w:t>
      </w:r>
    </w:p>
    <w:p w14:paraId="69F1B511" w14:textId="77777777" w:rsidR="00F72D7A" w:rsidRPr="00F72D7A" w:rsidRDefault="00F72D7A" w:rsidP="00F72D7A">
      <w:pPr>
        <w:autoSpaceDE w:val="0"/>
        <w:autoSpaceDN w:val="0"/>
        <w:adjustRightInd w:val="0"/>
        <w:spacing w:after="0" w:line="240" w:lineRule="auto"/>
        <w:rPr>
          <w:rFonts w:ascii="Arial" w:hAnsi="Arial" w:cs="Arial"/>
          <w:color w:val="000000"/>
          <w:sz w:val="20"/>
          <w:szCs w:val="20"/>
        </w:rPr>
      </w:pPr>
    </w:p>
    <w:p w14:paraId="78BC2E6E" w14:textId="77777777" w:rsidR="00F72D7A" w:rsidRPr="009C2B45" w:rsidRDefault="00F72D7A" w:rsidP="000B74BB">
      <w:pPr>
        <w:pStyle w:val="Default"/>
        <w:rPr>
          <w:sz w:val="22"/>
          <w:szCs w:val="22"/>
        </w:rPr>
      </w:pPr>
    </w:p>
    <w:p w14:paraId="664E2952" w14:textId="77777777" w:rsidR="009C2B45" w:rsidRPr="009D2187" w:rsidRDefault="009C2B45" w:rsidP="009C2B45">
      <w:pPr>
        <w:autoSpaceDE w:val="0"/>
        <w:autoSpaceDN w:val="0"/>
        <w:adjustRightInd w:val="0"/>
        <w:spacing w:before="40" w:after="0" w:line="240" w:lineRule="auto"/>
        <w:rPr>
          <w:rFonts w:ascii="Arial" w:hAnsi="Arial" w:cs="Arial"/>
          <w:color w:val="000000"/>
        </w:rPr>
      </w:pPr>
      <w:r w:rsidRPr="009C2B45">
        <w:rPr>
          <w:rFonts w:ascii="Arial" w:hAnsi="Arial" w:cs="Arial"/>
          <w:b/>
          <w:bCs/>
          <w:color w:val="000000"/>
        </w:rPr>
        <w:t xml:space="preserve">1. Definitions </w:t>
      </w:r>
    </w:p>
    <w:p w14:paraId="5F941643" w14:textId="77777777" w:rsidR="009C2B45" w:rsidRDefault="009C2B45" w:rsidP="009D2187">
      <w:pPr>
        <w:autoSpaceDE w:val="0"/>
        <w:autoSpaceDN w:val="0"/>
        <w:adjustRightInd w:val="0"/>
        <w:spacing w:after="0" w:line="240" w:lineRule="auto"/>
        <w:rPr>
          <w:rFonts w:ascii="Arial" w:hAnsi="Arial" w:cs="Arial"/>
          <w:color w:val="000000"/>
        </w:rPr>
      </w:pPr>
      <w:r w:rsidRPr="009C2B45">
        <w:rPr>
          <w:rFonts w:ascii="Arial" w:hAnsi="Arial" w:cs="Arial"/>
          <w:color w:val="000000"/>
          <w:u w:val="single"/>
        </w:rPr>
        <w:t xml:space="preserve">Trading Partner </w:t>
      </w:r>
      <w:r w:rsidRPr="009C2B45">
        <w:rPr>
          <w:rFonts w:ascii="Arial" w:hAnsi="Arial" w:cs="Arial"/>
          <w:color w:val="000000"/>
        </w:rPr>
        <w:t xml:space="preserve">means </w:t>
      </w:r>
      <w:r w:rsidR="00E0025E">
        <w:rPr>
          <w:rFonts w:ascii="Arial" w:hAnsi="Arial" w:cs="Arial"/>
          <w:color w:val="000000"/>
        </w:rPr>
        <w:t>Conduent</w:t>
      </w:r>
      <w:r w:rsidRPr="009C2B45">
        <w:rPr>
          <w:rFonts w:ascii="Arial" w:hAnsi="Arial" w:cs="Arial"/>
          <w:color w:val="000000"/>
        </w:rPr>
        <w:t xml:space="preserve"> EDI Gateway, Inc.</w:t>
      </w:r>
      <w:r w:rsidR="00E63A88">
        <w:rPr>
          <w:rFonts w:ascii="Arial" w:hAnsi="Arial" w:cs="Arial"/>
          <w:color w:val="000000"/>
        </w:rPr>
        <w:t xml:space="preserve"> </w:t>
      </w:r>
    </w:p>
    <w:p w14:paraId="4F27029F" w14:textId="77777777" w:rsidR="009C2B45" w:rsidRPr="009C2B45" w:rsidRDefault="009C2B45" w:rsidP="009D2187">
      <w:pPr>
        <w:autoSpaceDE w:val="0"/>
        <w:autoSpaceDN w:val="0"/>
        <w:adjustRightInd w:val="0"/>
        <w:spacing w:after="0" w:line="240" w:lineRule="auto"/>
        <w:rPr>
          <w:rFonts w:ascii="Arial" w:hAnsi="Arial" w:cs="Arial"/>
          <w:color w:val="000000"/>
        </w:rPr>
      </w:pPr>
    </w:p>
    <w:p w14:paraId="269C7863" w14:textId="77777777" w:rsidR="009C2B45" w:rsidRDefault="009C2B45" w:rsidP="009D2187">
      <w:pPr>
        <w:autoSpaceDE w:val="0"/>
        <w:autoSpaceDN w:val="0"/>
        <w:adjustRightInd w:val="0"/>
        <w:spacing w:after="0" w:line="240" w:lineRule="auto"/>
        <w:rPr>
          <w:rFonts w:ascii="Arial" w:hAnsi="Arial" w:cs="Arial"/>
          <w:color w:val="000000"/>
        </w:rPr>
      </w:pPr>
      <w:r w:rsidRPr="009C2B45">
        <w:rPr>
          <w:rFonts w:ascii="Arial" w:hAnsi="Arial" w:cs="Arial"/>
          <w:color w:val="000000"/>
          <w:u w:val="single"/>
        </w:rPr>
        <w:t xml:space="preserve">Submitter </w:t>
      </w:r>
      <w:r w:rsidRPr="009C2B45">
        <w:rPr>
          <w:rFonts w:ascii="Arial" w:hAnsi="Arial" w:cs="Arial"/>
          <w:color w:val="000000"/>
        </w:rPr>
        <w:t xml:space="preserve">means the party identified as “Submitter” on the signature line of this Agreement. </w:t>
      </w:r>
    </w:p>
    <w:p w14:paraId="5BC333A6" w14:textId="77777777" w:rsidR="009C2B45" w:rsidRPr="009C2B45" w:rsidRDefault="009C2B45" w:rsidP="009D2187">
      <w:pPr>
        <w:autoSpaceDE w:val="0"/>
        <w:autoSpaceDN w:val="0"/>
        <w:adjustRightInd w:val="0"/>
        <w:spacing w:after="0" w:line="240" w:lineRule="auto"/>
        <w:rPr>
          <w:rFonts w:ascii="Arial" w:hAnsi="Arial" w:cs="Arial"/>
          <w:color w:val="000000"/>
        </w:rPr>
      </w:pPr>
    </w:p>
    <w:p w14:paraId="6AA13E4B" w14:textId="77777777" w:rsidR="009C2B45" w:rsidRDefault="009C2B45" w:rsidP="009D2187">
      <w:pPr>
        <w:autoSpaceDE w:val="0"/>
        <w:autoSpaceDN w:val="0"/>
        <w:adjustRightInd w:val="0"/>
        <w:spacing w:after="0" w:line="240" w:lineRule="auto"/>
        <w:rPr>
          <w:rFonts w:ascii="Arial" w:hAnsi="Arial" w:cs="Arial"/>
          <w:color w:val="000000"/>
        </w:rPr>
      </w:pPr>
      <w:r w:rsidRPr="009C2B45">
        <w:rPr>
          <w:rFonts w:ascii="Arial" w:hAnsi="Arial" w:cs="Arial"/>
          <w:color w:val="000000"/>
          <w:u w:val="single"/>
        </w:rPr>
        <w:t xml:space="preserve">Standard </w:t>
      </w:r>
      <w:r w:rsidRPr="009C2B45">
        <w:rPr>
          <w:rFonts w:ascii="Arial" w:hAnsi="Arial" w:cs="Arial"/>
          <w:color w:val="000000"/>
        </w:rPr>
        <w:t xml:space="preserve">is defined in 45 C.F.R. 160.103. </w:t>
      </w:r>
    </w:p>
    <w:p w14:paraId="46DFBF07" w14:textId="77777777" w:rsidR="009C2B45" w:rsidRPr="009C2B45" w:rsidRDefault="009C2B45" w:rsidP="009D2187">
      <w:pPr>
        <w:autoSpaceDE w:val="0"/>
        <w:autoSpaceDN w:val="0"/>
        <w:adjustRightInd w:val="0"/>
        <w:spacing w:after="0" w:line="240" w:lineRule="auto"/>
        <w:rPr>
          <w:rFonts w:ascii="Arial" w:hAnsi="Arial" w:cs="Arial"/>
          <w:color w:val="000000"/>
        </w:rPr>
      </w:pPr>
    </w:p>
    <w:p w14:paraId="10B04C15" w14:textId="77777777" w:rsidR="009C2B45" w:rsidRDefault="009C2B45" w:rsidP="009D2187">
      <w:pPr>
        <w:autoSpaceDE w:val="0"/>
        <w:autoSpaceDN w:val="0"/>
        <w:adjustRightInd w:val="0"/>
        <w:spacing w:after="0" w:line="240" w:lineRule="auto"/>
        <w:rPr>
          <w:rFonts w:ascii="Arial" w:hAnsi="Arial" w:cs="Arial"/>
          <w:color w:val="000000"/>
        </w:rPr>
      </w:pPr>
      <w:r w:rsidRPr="009C2B45">
        <w:rPr>
          <w:rFonts w:ascii="Arial" w:hAnsi="Arial" w:cs="Arial"/>
          <w:color w:val="000000"/>
          <w:u w:val="single"/>
        </w:rPr>
        <w:t xml:space="preserve">Transaction </w:t>
      </w:r>
      <w:r w:rsidRPr="009C2B45">
        <w:rPr>
          <w:rFonts w:ascii="Arial" w:hAnsi="Arial" w:cs="Arial"/>
          <w:color w:val="000000"/>
        </w:rPr>
        <w:t xml:space="preserve">is defined in 45 C.F.R. 160.103. </w:t>
      </w:r>
    </w:p>
    <w:p w14:paraId="5663819E" w14:textId="77777777" w:rsidR="009C2B45" w:rsidRPr="009C2B45" w:rsidRDefault="009C2B45" w:rsidP="009D2187">
      <w:pPr>
        <w:autoSpaceDE w:val="0"/>
        <w:autoSpaceDN w:val="0"/>
        <w:adjustRightInd w:val="0"/>
        <w:spacing w:after="0" w:line="240" w:lineRule="auto"/>
        <w:rPr>
          <w:rFonts w:ascii="Arial" w:hAnsi="Arial" w:cs="Arial"/>
          <w:color w:val="000000"/>
        </w:rPr>
      </w:pPr>
    </w:p>
    <w:p w14:paraId="427068E2" w14:textId="77777777" w:rsidR="009C2B45" w:rsidRDefault="009C2B45" w:rsidP="009D2187">
      <w:pPr>
        <w:autoSpaceDE w:val="0"/>
        <w:autoSpaceDN w:val="0"/>
        <w:adjustRightInd w:val="0"/>
        <w:spacing w:after="0" w:line="240" w:lineRule="auto"/>
        <w:rPr>
          <w:rFonts w:ascii="Arial" w:hAnsi="Arial" w:cs="Arial"/>
          <w:color w:val="000000"/>
        </w:rPr>
      </w:pPr>
      <w:r w:rsidRPr="009C2B45">
        <w:rPr>
          <w:rFonts w:ascii="Arial" w:hAnsi="Arial" w:cs="Arial"/>
          <w:color w:val="000000"/>
          <w:u w:val="single"/>
        </w:rPr>
        <w:t>Transactions and Code Set Regulations</w:t>
      </w:r>
      <w:r w:rsidRPr="00CF2541">
        <w:rPr>
          <w:rFonts w:ascii="Arial" w:hAnsi="Arial" w:cs="Arial"/>
          <w:color w:val="000000"/>
        </w:rPr>
        <w:t xml:space="preserve"> </w:t>
      </w:r>
      <w:r w:rsidRPr="009C2B45">
        <w:rPr>
          <w:rFonts w:ascii="Arial" w:hAnsi="Arial" w:cs="Arial"/>
          <w:color w:val="000000"/>
        </w:rPr>
        <w:t xml:space="preserve">means those regulations governing the transmission of certain health claims transactions as published by the U.S. Department of Health and Human Services (DHHS). </w:t>
      </w:r>
    </w:p>
    <w:p w14:paraId="6D7481D0" w14:textId="77777777" w:rsidR="00D86DC7" w:rsidRPr="009C2B45" w:rsidRDefault="00D86DC7" w:rsidP="009C2B45">
      <w:pPr>
        <w:autoSpaceDE w:val="0"/>
        <w:autoSpaceDN w:val="0"/>
        <w:adjustRightInd w:val="0"/>
        <w:spacing w:after="0" w:line="240" w:lineRule="auto"/>
        <w:rPr>
          <w:rFonts w:ascii="Arial" w:hAnsi="Arial" w:cs="Arial"/>
          <w:color w:val="000000"/>
        </w:rPr>
      </w:pPr>
    </w:p>
    <w:p w14:paraId="29A4EEFE" w14:textId="77777777" w:rsidR="009C2B45" w:rsidRDefault="009C2B45" w:rsidP="009C2B45">
      <w:pPr>
        <w:autoSpaceDE w:val="0"/>
        <w:autoSpaceDN w:val="0"/>
        <w:adjustRightInd w:val="0"/>
        <w:spacing w:after="0" w:line="240" w:lineRule="auto"/>
        <w:rPr>
          <w:rFonts w:ascii="Arial" w:hAnsi="Arial" w:cs="Arial"/>
          <w:bCs/>
          <w:color w:val="000000"/>
        </w:rPr>
      </w:pPr>
      <w:r w:rsidRPr="009C2B45">
        <w:rPr>
          <w:rFonts w:ascii="Arial" w:hAnsi="Arial" w:cs="Arial"/>
          <w:b/>
          <w:bCs/>
          <w:color w:val="000000"/>
        </w:rPr>
        <w:t>2. Obligations of the Parties Effective Upon Execution of this Agreement by Submitter</w:t>
      </w:r>
    </w:p>
    <w:p w14:paraId="37714570" w14:textId="77777777" w:rsidR="009C2B45" w:rsidRPr="009C2B45" w:rsidRDefault="009C2B45" w:rsidP="009C2B45">
      <w:pPr>
        <w:autoSpaceDE w:val="0"/>
        <w:autoSpaceDN w:val="0"/>
        <w:adjustRightInd w:val="0"/>
        <w:spacing w:after="0" w:line="240" w:lineRule="auto"/>
        <w:rPr>
          <w:rFonts w:ascii="Arial" w:hAnsi="Arial" w:cs="Arial"/>
          <w:color w:val="000000"/>
        </w:rPr>
      </w:pPr>
      <w:r w:rsidRPr="009C2B45">
        <w:rPr>
          <w:rFonts w:ascii="Arial" w:hAnsi="Arial" w:cs="Arial"/>
          <w:b/>
          <w:bCs/>
          <w:color w:val="000000"/>
        </w:rPr>
        <w:t xml:space="preserve"> </w:t>
      </w:r>
    </w:p>
    <w:p w14:paraId="0F81B840" w14:textId="77777777" w:rsidR="009C2B45" w:rsidRPr="009C2B45" w:rsidRDefault="009C2B45" w:rsidP="009C2B45">
      <w:pPr>
        <w:autoSpaceDE w:val="0"/>
        <w:autoSpaceDN w:val="0"/>
        <w:adjustRightInd w:val="0"/>
        <w:spacing w:after="0" w:line="240" w:lineRule="auto"/>
        <w:ind w:firstLine="720"/>
        <w:rPr>
          <w:rFonts w:ascii="Arial" w:hAnsi="Arial" w:cs="Arial"/>
          <w:color w:val="000000"/>
        </w:rPr>
      </w:pPr>
      <w:r w:rsidRPr="009C2B45">
        <w:rPr>
          <w:rFonts w:ascii="Arial" w:hAnsi="Arial" w:cs="Arial"/>
          <w:bCs/>
          <w:color w:val="000000"/>
        </w:rPr>
        <w:t>A.</w:t>
      </w:r>
      <w:r>
        <w:rPr>
          <w:rFonts w:ascii="Arial" w:hAnsi="Arial" w:cs="Arial"/>
          <w:b/>
          <w:bCs/>
          <w:color w:val="000000"/>
        </w:rPr>
        <w:t xml:space="preserve">  </w:t>
      </w:r>
      <w:r w:rsidRPr="009C2B45">
        <w:rPr>
          <w:rFonts w:ascii="Arial" w:hAnsi="Arial" w:cs="Arial"/>
          <w:color w:val="000000"/>
        </w:rPr>
        <w:t xml:space="preserve">The Parties agree, in regard to any electronic Transactions between them: </w:t>
      </w:r>
    </w:p>
    <w:p w14:paraId="7E862B90" w14:textId="77777777" w:rsidR="009C2B45" w:rsidRPr="009C2B45" w:rsidRDefault="009C2B45" w:rsidP="009C2B45">
      <w:pPr>
        <w:autoSpaceDE w:val="0"/>
        <w:autoSpaceDN w:val="0"/>
        <w:adjustRightInd w:val="0"/>
        <w:spacing w:before="120" w:after="0" w:line="240" w:lineRule="auto"/>
        <w:ind w:left="1440"/>
        <w:rPr>
          <w:rFonts w:ascii="Arial" w:hAnsi="Arial" w:cs="Arial"/>
          <w:color w:val="000000"/>
        </w:rPr>
      </w:pPr>
      <w:r w:rsidRPr="009C2B45">
        <w:rPr>
          <w:rFonts w:ascii="Arial" w:hAnsi="Arial" w:cs="Arial"/>
          <w:color w:val="000000"/>
        </w:rPr>
        <w:t xml:space="preserve">(1) They will exchange data electronically using only those Transaction types as selected by Submitter on the Submitter Enrollment Form. </w:t>
      </w:r>
    </w:p>
    <w:p w14:paraId="7C423BFA" w14:textId="77777777" w:rsidR="009C2B45" w:rsidRPr="009C2B45" w:rsidRDefault="009C2B45" w:rsidP="009C2B45">
      <w:pPr>
        <w:autoSpaceDE w:val="0"/>
        <w:autoSpaceDN w:val="0"/>
        <w:adjustRightInd w:val="0"/>
        <w:spacing w:before="120" w:after="0" w:line="240" w:lineRule="auto"/>
        <w:ind w:left="1440"/>
        <w:rPr>
          <w:rFonts w:ascii="Arial" w:hAnsi="Arial" w:cs="Arial"/>
          <w:color w:val="000000"/>
        </w:rPr>
      </w:pPr>
      <w:r w:rsidRPr="009C2B45">
        <w:rPr>
          <w:rFonts w:ascii="Arial" w:hAnsi="Arial" w:cs="Arial"/>
          <w:color w:val="000000"/>
        </w:rPr>
        <w:t xml:space="preserve">(2) They will exchange data electronically using only those formats (versions) as specified on the Submitter Enrollment Form. </w:t>
      </w:r>
    </w:p>
    <w:p w14:paraId="1403F204" w14:textId="77777777" w:rsidR="009C2B45" w:rsidRPr="009C2B45" w:rsidRDefault="009C2B45" w:rsidP="009C2B45">
      <w:pPr>
        <w:autoSpaceDE w:val="0"/>
        <w:autoSpaceDN w:val="0"/>
        <w:adjustRightInd w:val="0"/>
        <w:spacing w:before="120" w:after="0" w:line="240" w:lineRule="auto"/>
        <w:ind w:left="1440"/>
        <w:rPr>
          <w:rFonts w:ascii="Arial" w:hAnsi="Arial" w:cs="Arial"/>
          <w:color w:val="000000"/>
        </w:rPr>
      </w:pPr>
      <w:r w:rsidRPr="009C2B45">
        <w:rPr>
          <w:rFonts w:ascii="Arial" w:hAnsi="Arial" w:cs="Arial"/>
          <w:color w:val="000000"/>
        </w:rPr>
        <w:t xml:space="preserve">(3) They will not change any definition, data condition, or use of a data element or segment in a Standard Transaction they exchange electronically. </w:t>
      </w:r>
    </w:p>
    <w:p w14:paraId="7668313B" w14:textId="77777777" w:rsidR="009C2B45" w:rsidRDefault="009C2B45" w:rsidP="009C2B45">
      <w:pPr>
        <w:autoSpaceDE w:val="0"/>
        <w:autoSpaceDN w:val="0"/>
        <w:adjustRightInd w:val="0"/>
        <w:spacing w:before="120" w:after="0" w:line="240" w:lineRule="auto"/>
        <w:ind w:left="1440"/>
        <w:rPr>
          <w:rFonts w:ascii="Arial" w:hAnsi="Arial" w:cs="Arial"/>
          <w:color w:val="000000"/>
        </w:rPr>
      </w:pPr>
      <w:r w:rsidRPr="009C2B45">
        <w:rPr>
          <w:rFonts w:ascii="Arial" w:hAnsi="Arial" w:cs="Arial"/>
          <w:color w:val="000000"/>
        </w:rPr>
        <w:t xml:space="preserve">(4) They will not add any data elements or segments to the Maximum Defined Data Set. </w:t>
      </w:r>
    </w:p>
    <w:p w14:paraId="1635A3F7" w14:textId="77777777" w:rsidR="009D2187" w:rsidRDefault="009D2187" w:rsidP="009D2187">
      <w:pPr>
        <w:pStyle w:val="Default"/>
        <w:rPr>
          <w:b/>
          <w:bCs/>
          <w:sz w:val="40"/>
          <w:szCs w:val="40"/>
        </w:rPr>
      </w:pPr>
      <w:r>
        <w:rPr>
          <w:b/>
          <w:bCs/>
          <w:sz w:val="40"/>
          <w:szCs w:val="40"/>
        </w:rPr>
        <w:t xml:space="preserve">    </w:t>
      </w:r>
    </w:p>
    <w:p w14:paraId="22DFF434" w14:textId="77777777" w:rsidR="009D2187" w:rsidRDefault="009D2187" w:rsidP="009D2187">
      <w:pPr>
        <w:pStyle w:val="Default"/>
        <w:rPr>
          <w:b/>
          <w:bCs/>
          <w:sz w:val="40"/>
          <w:szCs w:val="40"/>
        </w:rPr>
      </w:pPr>
    </w:p>
    <w:p w14:paraId="04A82E95" w14:textId="77777777" w:rsidR="00D85248" w:rsidRDefault="00D85248" w:rsidP="009D2187">
      <w:pPr>
        <w:pStyle w:val="Default"/>
        <w:rPr>
          <w:b/>
          <w:bCs/>
          <w:sz w:val="40"/>
          <w:szCs w:val="40"/>
        </w:rPr>
      </w:pPr>
    </w:p>
    <w:p w14:paraId="430FCCBE" w14:textId="77777777" w:rsidR="009C2B45" w:rsidRPr="005828E2" w:rsidRDefault="005828E2" w:rsidP="009D2187">
      <w:pPr>
        <w:pStyle w:val="Default"/>
        <w:rPr>
          <w:b/>
          <w:bCs/>
        </w:rPr>
      </w:pPr>
      <w:r>
        <w:rPr>
          <w:b/>
          <w:bCs/>
          <w:sz w:val="22"/>
          <w:szCs w:val="22"/>
        </w:rPr>
        <w:t xml:space="preserve">        </w:t>
      </w:r>
      <w:r w:rsidR="009C2B45" w:rsidRPr="005828E2">
        <w:rPr>
          <w:b/>
          <w:bCs/>
        </w:rPr>
        <w:t>TRADING PARTNER AGREEMENT</w:t>
      </w:r>
    </w:p>
    <w:p w14:paraId="502E5ADB" w14:textId="77777777" w:rsidR="009D2187" w:rsidRPr="009D2187" w:rsidRDefault="009D2187" w:rsidP="009D2187">
      <w:pPr>
        <w:pStyle w:val="Default"/>
        <w:rPr>
          <w:b/>
          <w:bCs/>
          <w:sz w:val="28"/>
          <w:szCs w:val="28"/>
        </w:rPr>
      </w:pPr>
      <w:r>
        <w:rPr>
          <w:b/>
          <w:bCs/>
          <w:sz w:val="28"/>
          <w:szCs w:val="28"/>
        </w:rPr>
        <w:lastRenderedPageBreak/>
        <w:t xml:space="preserve">       ________________________________________________________</w:t>
      </w:r>
    </w:p>
    <w:p w14:paraId="1D60687D" w14:textId="77777777" w:rsidR="009C2B45" w:rsidRPr="009D2187" w:rsidRDefault="009D2187" w:rsidP="009D2187">
      <w:pPr>
        <w:autoSpaceDE w:val="0"/>
        <w:autoSpaceDN w:val="0"/>
        <w:adjustRightInd w:val="0"/>
        <w:spacing w:after="0" w:line="240" w:lineRule="auto"/>
        <w:jc w:val="center"/>
        <w:rPr>
          <w:rFonts w:ascii="Arial" w:hAnsi="Arial" w:cs="Arial"/>
          <w:color w:val="000000"/>
          <w:sz w:val="18"/>
          <w:szCs w:val="18"/>
        </w:rPr>
      </w:pPr>
      <w:r>
        <w:rPr>
          <w:rFonts w:ascii="Arial" w:hAnsi="Arial" w:cs="Arial"/>
          <w:b/>
          <w:bCs/>
          <w:color w:val="000000"/>
          <w:sz w:val="18"/>
          <w:szCs w:val="18"/>
        </w:rPr>
        <w:t xml:space="preserve">                                                                                                                                                              </w:t>
      </w:r>
      <w:r w:rsidR="009C2B45" w:rsidRPr="009D2187">
        <w:rPr>
          <w:rFonts w:ascii="Arial" w:hAnsi="Arial" w:cs="Arial"/>
          <w:b/>
          <w:bCs/>
          <w:color w:val="000000"/>
          <w:sz w:val="18"/>
          <w:szCs w:val="18"/>
        </w:rPr>
        <w:t>Continued</w:t>
      </w:r>
    </w:p>
    <w:p w14:paraId="16955097" w14:textId="77777777" w:rsidR="00D86DC7" w:rsidRPr="009C2B45" w:rsidRDefault="009C2B45" w:rsidP="00D86DC7">
      <w:pPr>
        <w:autoSpaceDE w:val="0"/>
        <w:autoSpaceDN w:val="0"/>
        <w:adjustRightInd w:val="0"/>
        <w:spacing w:before="120" w:after="0" w:line="240" w:lineRule="auto"/>
        <w:ind w:left="1440"/>
        <w:rPr>
          <w:rFonts w:ascii="Arial" w:hAnsi="Arial" w:cs="Arial"/>
          <w:color w:val="000000"/>
        </w:rPr>
      </w:pPr>
      <w:r w:rsidRPr="009C2B45">
        <w:rPr>
          <w:rFonts w:ascii="Arial" w:hAnsi="Arial" w:cs="Arial"/>
          <w:color w:val="000000"/>
        </w:rPr>
        <w:t xml:space="preserve">(5) They will not use any code or data elements that are not in or are marked as “Not Used” in a Standard’s implementation specification. </w:t>
      </w:r>
    </w:p>
    <w:p w14:paraId="794167C6" w14:textId="77777777" w:rsidR="009C2B45" w:rsidRDefault="009C2B45" w:rsidP="00D86DC7">
      <w:pPr>
        <w:autoSpaceDE w:val="0"/>
        <w:autoSpaceDN w:val="0"/>
        <w:adjustRightInd w:val="0"/>
        <w:spacing w:before="120" w:after="0" w:line="240" w:lineRule="auto"/>
        <w:ind w:left="1440"/>
        <w:rPr>
          <w:rFonts w:ascii="Arial" w:hAnsi="Arial" w:cs="Arial"/>
          <w:color w:val="000000"/>
        </w:rPr>
      </w:pPr>
      <w:r w:rsidRPr="009C2B45">
        <w:rPr>
          <w:rFonts w:ascii="Arial" w:hAnsi="Arial" w:cs="Arial"/>
          <w:color w:val="000000"/>
        </w:rPr>
        <w:t>(6) They will not change the meaning or intent of a Standard’s implementation specification.</w:t>
      </w:r>
    </w:p>
    <w:p w14:paraId="5D371C9A" w14:textId="77777777" w:rsidR="009C2B45" w:rsidRPr="009C2B45" w:rsidRDefault="009C2B45" w:rsidP="00D86DC7">
      <w:pPr>
        <w:autoSpaceDE w:val="0"/>
        <w:autoSpaceDN w:val="0"/>
        <w:adjustRightInd w:val="0"/>
        <w:spacing w:before="120" w:after="0" w:line="240" w:lineRule="auto"/>
        <w:ind w:left="1440"/>
        <w:rPr>
          <w:rFonts w:ascii="Arial" w:hAnsi="Arial" w:cs="Arial"/>
          <w:color w:val="000000"/>
        </w:rPr>
      </w:pPr>
      <w:r>
        <w:rPr>
          <w:rFonts w:ascii="Arial" w:hAnsi="Arial" w:cs="Arial"/>
          <w:color w:val="000000"/>
        </w:rPr>
        <w:t xml:space="preserve">(7) </w:t>
      </w:r>
      <w:r w:rsidRPr="009C2B45">
        <w:rPr>
          <w:rFonts w:ascii="Arial" w:hAnsi="Arial" w:cs="Arial"/>
          <w:color w:val="000000"/>
        </w:rPr>
        <w:t xml:space="preserve">Trading Partner will accept Transactions from Submitter according to the Submitter Enrollment Form but may subsequently deny a Transaction for further processing if the Transaction is not submitted using the data elements, formats or Transaction types set forth in the Submitter Enrollment Form. Trading Partner may return a Submitter to a test status if Submitter repeatedly submits Transactions which do not meet the criteria set forth in a Submitter Enrollment Form or if Submitter repeatedly submits inaccurate or incomplete Transactions to Trading Partner. </w:t>
      </w:r>
    </w:p>
    <w:p w14:paraId="26511B96" w14:textId="77777777" w:rsidR="009C2B45" w:rsidRPr="009C2B45" w:rsidRDefault="009C2B45" w:rsidP="009C2B45">
      <w:pPr>
        <w:autoSpaceDE w:val="0"/>
        <w:autoSpaceDN w:val="0"/>
        <w:adjustRightInd w:val="0"/>
        <w:spacing w:before="40" w:after="0" w:line="240" w:lineRule="auto"/>
        <w:ind w:left="720"/>
        <w:rPr>
          <w:rFonts w:ascii="Arial" w:hAnsi="Arial" w:cs="Arial"/>
          <w:color w:val="000000"/>
        </w:rPr>
      </w:pPr>
    </w:p>
    <w:p w14:paraId="109C0297" w14:textId="77777777" w:rsidR="009C2B45" w:rsidRDefault="009C2B45" w:rsidP="009C2B45">
      <w:pPr>
        <w:pStyle w:val="ListParagraph"/>
        <w:numPr>
          <w:ilvl w:val="0"/>
          <w:numId w:val="6"/>
        </w:numPr>
        <w:autoSpaceDE w:val="0"/>
        <w:autoSpaceDN w:val="0"/>
        <w:adjustRightInd w:val="0"/>
        <w:spacing w:before="40" w:after="0" w:line="240" w:lineRule="auto"/>
        <w:rPr>
          <w:rFonts w:ascii="Arial" w:hAnsi="Arial" w:cs="Arial"/>
          <w:color w:val="000000"/>
        </w:rPr>
      </w:pPr>
      <w:r w:rsidRPr="009C2B45">
        <w:rPr>
          <w:rFonts w:ascii="Arial" w:hAnsi="Arial" w:cs="Arial"/>
          <w:color w:val="000000"/>
        </w:rPr>
        <w:t xml:space="preserve">Submitter understands that Trading Partner or others may request an exception from the Transaction and Code Set Regulations from </w:t>
      </w:r>
      <w:r w:rsidR="00251439">
        <w:rPr>
          <w:rFonts w:ascii="Arial" w:hAnsi="Arial" w:cs="Arial"/>
          <w:color w:val="000000"/>
        </w:rPr>
        <w:t>Department of Health and Human Services (</w:t>
      </w:r>
      <w:r w:rsidRPr="009C2B45">
        <w:rPr>
          <w:rFonts w:ascii="Arial" w:hAnsi="Arial" w:cs="Arial"/>
          <w:color w:val="000000"/>
        </w:rPr>
        <w:t xml:space="preserve">DHHS. If an exception is granted, Submitter will participate fully with Trading Partner in the testing, verification, and implementation of a modification to a Transaction affected by the change. </w:t>
      </w:r>
      <w:r>
        <w:rPr>
          <w:rFonts w:ascii="Arial" w:hAnsi="Arial" w:cs="Arial"/>
          <w:color w:val="000000"/>
        </w:rPr>
        <w:t xml:space="preserve"> </w:t>
      </w:r>
    </w:p>
    <w:p w14:paraId="4C1C1E11" w14:textId="77777777" w:rsidR="009C2B45" w:rsidRDefault="009C2B45" w:rsidP="009C2B45">
      <w:pPr>
        <w:pStyle w:val="ListParagraph"/>
        <w:autoSpaceDE w:val="0"/>
        <w:autoSpaceDN w:val="0"/>
        <w:adjustRightInd w:val="0"/>
        <w:spacing w:before="40" w:after="0" w:line="240" w:lineRule="auto"/>
        <w:rPr>
          <w:rFonts w:ascii="Arial" w:hAnsi="Arial" w:cs="Arial"/>
          <w:color w:val="000000"/>
        </w:rPr>
      </w:pPr>
    </w:p>
    <w:p w14:paraId="6DBA4964" w14:textId="77777777" w:rsidR="009C2B45" w:rsidRDefault="009C2B45" w:rsidP="009C2B45">
      <w:pPr>
        <w:pStyle w:val="ListParagraph"/>
        <w:numPr>
          <w:ilvl w:val="0"/>
          <w:numId w:val="6"/>
        </w:numPr>
        <w:autoSpaceDE w:val="0"/>
        <w:autoSpaceDN w:val="0"/>
        <w:adjustRightInd w:val="0"/>
        <w:spacing w:before="40" w:after="0" w:line="240" w:lineRule="auto"/>
        <w:rPr>
          <w:rFonts w:ascii="Arial" w:hAnsi="Arial" w:cs="Arial"/>
          <w:color w:val="000000"/>
        </w:rPr>
      </w:pPr>
      <w:r w:rsidRPr="009C2B45">
        <w:rPr>
          <w:rFonts w:ascii="Arial" w:hAnsi="Arial" w:cs="Arial"/>
          <w:color w:val="000000"/>
        </w:rPr>
        <w:t xml:space="preserve">Trading Partner understands that DHHS may modify the Transaction and Code Set Regulations. Trading Partner will modify, test, verify, and implement all modifications or changes required by DHHS using a schedule mutually agreed upon by Submitter and Trading Partner. </w:t>
      </w:r>
    </w:p>
    <w:p w14:paraId="1E9E6BA7" w14:textId="77777777" w:rsidR="009C2B45" w:rsidRPr="009C2B45" w:rsidRDefault="009C2B45" w:rsidP="009C2B45">
      <w:pPr>
        <w:pStyle w:val="ListParagraph"/>
        <w:rPr>
          <w:rFonts w:ascii="Arial" w:hAnsi="Arial" w:cs="Arial"/>
          <w:color w:val="000000"/>
        </w:rPr>
      </w:pPr>
    </w:p>
    <w:p w14:paraId="3E94B5EB" w14:textId="77777777" w:rsidR="009C2B45" w:rsidRDefault="009C2B45" w:rsidP="009C2B45">
      <w:pPr>
        <w:pStyle w:val="ListParagraph"/>
        <w:numPr>
          <w:ilvl w:val="0"/>
          <w:numId w:val="6"/>
        </w:numPr>
        <w:autoSpaceDE w:val="0"/>
        <w:autoSpaceDN w:val="0"/>
        <w:adjustRightInd w:val="0"/>
        <w:spacing w:before="40" w:after="0" w:line="240" w:lineRule="auto"/>
        <w:rPr>
          <w:rFonts w:ascii="Arial" w:hAnsi="Arial" w:cs="Arial"/>
          <w:color w:val="000000"/>
        </w:rPr>
      </w:pPr>
      <w:r w:rsidRPr="009C2B45">
        <w:rPr>
          <w:rFonts w:ascii="Arial" w:hAnsi="Arial" w:cs="Arial"/>
          <w:color w:val="000000"/>
        </w:rPr>
        <w:t>Neither Submitter nor Trading Partner accepts responsibility for technical or operational difficulties that arise out of third party service providers’ business obligations and requirements that undermine Transaction exchange between</w:t>
      </w:r>
      <w:r>
        <w:rPr>
          <w:rFonts w:ascii="Arial" w:hAnsi="Arial" w:cs="Arial"/>
          <w:color w:val="000000"/>
        </w:rPr>
        <w:t xml:space="preserve"> Submitter and Trading Partner.</w:t>
      </w:r>
    </w:p>
    <w:p w14:paraId="6A13C073" w14:textId="77777777" w:rsidR="009C2B45" w:rsidRPr="009C2B45" w:rsidRDefault="009C2B45" w:rsidP="009C2B45">
      <w:pPr>
        <w:autoSpaceDE w:val="0"/>
        <w:autoSpaceDN w:val="0"/>
        <w:adjustRightInd w:val="0"/>
        <w:spacing w:before="40" w:after="0" w:line="240" w:lineRule="auto"/>
        <w:rPr>
          <w:rFonts w:ascii="Arial" w:hAnsi="Arial" w:cs="Arial"/>
          <w:color w:val="000000"/>
        </w:rPr>
      </w:pPr>
    </w:p>
    <w:p w14:paraId="12CAF1F1" w14:textId="77777777" w:rsidR="009C2B45" w:rsidRDefault="009C2B45" w:rsidP="009C2B45">
      <w:pPr>
        <w:pStyle w:val="ListParagraph"/>
        <w:numPr>
          <w:ilvl w:val="0"/>
          <w:numId w:val="6"/>
        </w:numPr>
        <w:autoSpaceDE w:val="0"/>
        <w:autoSpaceDN w:val="0"/>
        <w:adjustRightInd w:val="0"/>
        <w:spacing w:before="40" w:after="0" w:line="240" w:lineRule="auto"/>
        <w:rPr>
          <w:rFonts w:ascii="Arial" w:hAnsi="Arial" w:cs="Arial"/>
          <w:color w:val="000000"/>
        </w:rPr>
      </w:pPr>
      <w:r w:rsidRPr="009C2B45">
        <w:rPr>
          <w:rFonts w:ascii="Arial" w:hAnsi="Arial" w:cs="Arial"/>
          <w:color w:val="000000"/>
        </w:rPr>
        <w:t>Submitter and Trading Partner will exercise diligence in protection of the identity, content, and improper access of business documents exchanged between the two parties. Submitter and Trading Partner will make reasonable efforts to protect the safety and security of individually assigned identification numbers that are contained in transmitted business documents and used to authenticate rel</w:t>
      </w:r>
      <w:r>
        <w:rPr>
          <w:rFonts w:ascii="Arial" w:hAnsi="Arial" w:cs="Arial"/>
          <w:color w:val="000000"/>
        </w:rPr>
        <w:t>ationships between the parties.</w:t>
      </w:r>
    </w:p>
    <w:p w14:paraId="0EB06F30" w14:textId="77777777" w:rsidR="009C2B45" w:rsidRPr="009C2B45" w:rsidRDefault="009C2B45" w:rsidP="009C2B45">
      <w:pPr>
        <w:autoSpaceDE w:val="0"/>
        <w:autoSpaceDN w:val="0"/>
        <w:adjustRightInd w:val="0"/>
        <w:spacing w:before="40" w:after="0" w:line="240" w:lineRule="auto"/>
        <w:rPr>
          <w:rFonts w:ascii="Arial" w:hAnsi="Arial" w:cs="Arial"/>
          <w:color w:val="000000"/>
        </w:rPr>
      </w:pPr>
    </w:p>
    <w:p w14:paraId="21A6469A" w14:textId="77777777" w:rsidR="00251439" w:rsidRDefault="009C2B45" w:rsidP="00EB70D8">
      <w:pPr>
        <w:pStyle w:val="ListParagraph"/>
        <w:numPr>
          <w:ilvl w:val="0"/>
          <w:numId w:val="6"/>
        </w:numPr>
        <w:autoSpaceDE w:val="0"/>
        <w:autoSpaceDN w:val="0"/>
        <w:adjustRightInd w:val="0"/>
        <w:spacing w:before="40" w:after="0" w:line="240" w:lineRule="auto"/>
        <w:rPr>
          <w:rFonts w:ascii="Arial" w:hAnsi="Arial" w:cs="Arial"/>
          <w:color w:val="000000"/>
        </w:rPr>
      </w:pPr>
      <w:r w:rsidRPr="009C2B45">
        <w:rPr>
          <w:rFonts w:ascii="Arial" w:hAnsi="Arial" w:cs="Arial"/>
          <w:color w:val="000000"/>
        </w:rPr>
        <w:t xml:space="preserve">Trading Partner may publish data clarifications (“Companion Guides”) to complement each Implementation Guide. Companion Guides are available from </w:t>
      </w:r>
      <w:r w:rsidR="00EB70D8">
        <w:rPr>
          <w:rFonts w:ascii="Arial" w:hAnsi="Arial" w:cs="Arial"/>
          <w:color w:val="000000"/>
        </w:rPr>
        <w:t>New Mexico Medical Assistance Division</w:t>
      </w:r>
      <w:r w:rsidR="00E63A88" w:rsidRPr="009C2B45">
        <w:rPr>
          <w:rFonts w:ascii="Arial" w:hAnsi="Arial" w:cs="Arial"/>
          <w:color w:val="000000"/>
        </w:rPr>
        <w:t xml:space="preserve"> </w:t>
      </w:r>
      <w:r w:rsidRPr="009C2B45">
        <w:rPr>
          <w:rFonts w:ascii="Arial" w:hAnsi="Arial" w:cs="Arial"/>
          <w:color w:val="000000"/>
        </w:rPr>
        <w:t xml:space="preserve">at </w:t>
      </w:r>
    </w:p>
    <w:p w14:paraId="02EF4456" w14:textId="77777777" w:rsidR="00251439" w:rsidRPr="00251439" w:rsidRDefault="00251439" w:rsidP="00251439">
      <w:pPr>
        <w:pStyle w:val="ListParagraph"/>
        <w:rPr>
          <w:rFonts w:ascii="Arial" w:hAnsi="Arial" w:cs="Arial"/>
          <w:color w:val="000000"/>
        </w:rPr>
      </w:pPr>
    </w:p>
    <w:p w14:paraId="301D482C" w14:textId="77777777" w:rsidR="009C2B45" w:rsidRDefault="00000000" w:rsidP="00251439">
      <w:pPr>
        <w:pStyle w:val="ListParagraph"/>
        <w:autoSpaceDE w:val="0"/>
        <w:autoSpaceDN w:val="0"/>
        <w:adjustRightInd w:val="0"/>
        <w:spacing w:before="40" w:after="0" w:line="240" w:lineRule="auto"/>
        <w:rPr>
          <w:rFonts w:ascii="Arial" w:hAnsi="Arial" w:cs="Arial"/>
          <w:color w:val="000000"/>
        </w:rPr>
      </w:pPr>
      <w:hyperlink r:id="rId10" w:history="1">
        <w:r w:rsidR="00251439" w:rsidRPr="00D32D84">
          <w:rPr>
            <w:rStyle w:val="Hyperlink"/>
            <w:rFonts w:ascii="Arial" w:hAnsi="Arial" w:cs="Arial"/>
          </w:rPr>
          <w:t>http://www.hsd.state.nm.us/mad/5010HIPAAforNMMedicaidProviders.html</w:t>
        </w:r>
      </w:hyperlink>
    </w:p>
    <w:p w14:paraId="6E668AEA" w14:textId="77777777" w:rsidR="00251439" w:rsidRPr="00251439" w:rsidRDefault="00251439" w:rsidP="00251439">
      <w:pPr>
        <w:pStyle w:val="ListParagraph"/>
        <w:rPr>
          <w:rFonts w:ascii="Arial" w:hAnsi="Arial" w:cs="Arial"/>
          <w:color w:val="000000"/>
        </w:rPr>
      </w:pPr>
    </w:p>
    <w:p w14:paraId="6EEC160F" w14:textId="77777777" w:rsidR="00251439" w:rsidRPr="00251439" w:rsidRDefault="00251439" w:rsidP="00251439">
      <w:pPr>
        <w:autoSpaceDE w:val="0"/>
        <w:autoSpaceDN w:val="0"/>
        <w:adjustRightInd w:val="0"/>
        <w:spacing w:before="40" w:after="0" w:line="240" w:lineRule="auto"/>
        <w:rPr>
          <w:rFonts w:ascii="Arial" w:hAnsi="Arial" w:cs="Arial"/>
          <w:color w:val="000000"/>
        </w:rPr>
      </w:pPr>
    </w:p>
    <w:p w14:paraId="721742BE" w14:textId="77777777" w:rsidR="00251439" w:rsidRDefault="00251439" w:rsidP="00251439">
      <w:pPr>
        <w:pStyle w:val="ListParagraph"/>
        <w:rPr>
          <w:rFonts w:ascii="Arial" w:hAnsi="Arial" w:cs="Arial"/>
          <w:b/>
          <w:bCs/>
          <w:color w:val="000000"/>
        </w:rPr>
      </w:pPr>
    </w:p>
    <w:p w14:paraId="016878A0" w14:textId="77777777" w:rsidR="00251439" w:rsidRDefault="00251439" w:rsidP="00251439">
      <w:pPr>
        <w:pStyle w:val="ListParagraph"/>
        <w:rPr>
          <w:rFonts w:ascii="Arial" w:hAnsi="Arial" w:cs="Arial"/>
          <w:b/>
          <w:bCs/>
          <w:color w:val="000000"/>
        </w:rPr>
      </w:pPr>
    </w:p>
    <w:p w14:paraId="1FE84082" w14:textId="77777777" w:rsidR="00251439" w:rsidRPr="005828E2" w:rsidRDefault="00251439" w:rsidP="00251439">
      <w:pPr>
        <w:pStyle w:val="ListParagraph"/>
        <w:spacing w:after="0"/>
        <w:rPr>
          <w:rFonts w:ascii="Arial" w:hAnsi="Arial" w:cs="Arial"/>
          <w:b/>
          <w:bCs/>
          <w:color w:val="000000"/>
          <w:sz w:val="24"/>
          <w:szCs w:val="24"/>
        </w:rPr>
      </w:pPr>
      <w:r w:rsidRPr="005828E2">
        <w:rPr>
          <w:rFonts w:ascii="Arial" w:hAnsi="Arial" w:cs="Arial"/>
          <w:b/>
          <w:bCs/>
          <w:color w:val="000000"/>
          <w:sz w:val="24"/>
          <w:szCs w:val="24"/>
        </w:rPr>
        <w:t>TRADING PARTNER AGREEMENT</w:t>
      </w:r>
    </w:p>
    <w:p w14:paraId="2BFF7F6A" w14:textId="77777777" w:rsidR="00251439" w:rsidRPr="00251439" w:rsidRDefault="00251439" w:rsidP="00251439">
      <w:pPr>
        <w:pStyle w:val="ListParagraph"/>
        <w:spacing w:after="0"/>
        <w:rPr>
          <w:rFonts w:ascii="Arial" w:hAnsi="Arial" w:cs="Arial"/>
          <w:b/>
          <w:bCs/>
          <w:color w:val="000000"/>
        </w:rPr>
      </w:pPr>
      <w:r w:rsidRPr="00251439">
        <w:rPr>
          <w:rFonts w:ascii="Arial" w:hAnsi="Arial" w:cs="Arial"/>
          <w:b/>
          <w:bCs/>
          <w:color w:val="000000"/>
        </w:rPr>
        <w:t xml:space="preserve">______________________________________________________________________                                                                                                                                                                                     </w:t>
      </w:r>
    </w:p>
    <w:p w14:paraId="03C7CFBA" w14:textId="77777777" w:rsidR="00251439" w:rsidRPr="00251439" w:rsidRDefault="00251439" w:rsidP="00251439">
      <w:pPr>
        <w:pStyle w:val="ListParagraph"/>
        <w:spacing w:after="0"/>
        <w:rPr>
          <w:rFonts w:ascii="Arial" w:hAnsi="Arial" w:cs="Arial"/>
          <w:b/>
          <w:bCs/>
          <w:color w:val="000000"/>
          <w:sz w:val="18"/>
          <w:szCs w:val="18"/>
        </w:rPr>
      </w:pPr>
      <w:r>
        <w:rPr>
          <w:rFonts w:ascii="Arial" w:hAnsi="Arial" w:cs="Arial"/>
          <w:b/>
          <w:bCs/>
          <w:color w:val="000000"/>
        </w:rPr>
        <w:lastRenderedPageBreak/>
        <w:t xml:space="preserve">                </w:t>
      </w:r>
      <w:r w:rsidRPr="00251439">
        <w:rPr>
          <w:rFonts w:ascii="Arial" w:hAnsi="Arial" w:cs="Arial"/>
          <w:b/>
          <w:bCs/>
          <w:color w:val="000000"/>
        </w:rPr>
        <w:t xml:space="preserve">                                                                              </w:t>
      </w:r>
      <w:r>
        <w:rPr>
          <w:rFonts w:ascii="Arial" w:hAnsi="Arial" w:cs="Arial"/>
          <w:b/>
          <w:bCs/>
          <w:color w:val="000000"/>
        </w:rPr>
        <w:t xml:space="preserve">                           </w:t>
      </w:r>
      <w:r w:rsidRPr="00251439">
        <w:rPr>
          <w:rFonts w:ascii="Arial" w:hAnsi="Arial" w:cs="Arial"/>
          <w:b/>
          <w:bCs/>
          <w:color w:val="000000"/>
        </w:rPr>
        <w:t xml:space="preserve"> </w:t>
      </w:r>
      <w:r w:rsidRPr="00251439">
        <w:rPr>
          <w:rFonts w:ascii="Arial" w:hAnsi="Arial" w:cs="Arial"/>
          <w:b/>
          <w:bCs/>
          <w:color w:val="000000"/>
          <w:sz w:val="18"/>
          <w:szCs w:val="18"/>
        </w:rPr>
        <w:t>Continued</w:t>
      </w:r>
    </w:p>
    <w:p w14:paraId="2378D5F8" w14:textId="77777777" w:rsidR="009C2B45" w:rsidRPr="009C2B45" w:rsidRDefault="009C2B45" w:rsidP="009C2B45">
      <w:pPr>
        <w:pStyle w:val="ListParagraph"/>
        <w:rPr>
          <w:rFonts w:ascii="Arial" w:hAnsi="Arial" w:cs="Arial"/>
          <w:bCs/>
          <w:color w:val="000000"/>
        </w:rPr>
      </w:pPr>
    </w:p>
    <w:p w14:paraId="6DB5608C" w14:textId="77777777" w:rsidR="009C2B45" w:rsidRPr="00251439" w:rsidRDefault="009C2B45" w:rsidP="00251439">
      <w:pPr>
        <w:pStyle w:val="ListParagraph"/>
        <w:numPr>
          <w:ilvl w:val="0"/>
          <w:numId w:val="6"/>
        </w:numPr>
        <w:autoSpaceDE w:val="0"/>
        <w:autoSpaceDN w:val="0"/>
        <w:adjustRightInd w:val="0"/>
        <w:spacing w:before="40" w:after="0" w:line="240" w:lineRule="auto"/>
        <w:rPr>
          <w:rFonts w:ascii="Arial" w:hAnsi="Arial" w:cs="Arial"/>
          <w:color w:val="000000"/>
        </w:rPr>
      </w:pPr>
      <w:r w:rsidRPr="009C2B45">
        <w:rPr>
          <w:rFonts w:ascii="Arial" w:hAnsi="Arial" w:cs="Arial"/>
          <w:color w:val="000000"/>
        </w:rPr>
        <w:t xml:space="preserve">Transactions are considered properly received only after accessibility is established at the designated machine of the receiving party. Once transmissions are properly received, the receiving party will promptly transmit an electronic acknowledgement that </w:t>
      </w:r>
      <w:r w:rsidRPr="00251439">
        <w:rPr>
          <w:rFonts w:ascii="Arial" w:hAnsi="Arial" w:cs="Arial"/>
          <w:color w:val="000000"/>
        </w:rPr>
        <w:t xml:space="preserve">conclusively constitutes evidence of properly received transactions. Each party will subject information to a virus check before transmission to the other party. </w:t>
      </w:r>
    </w:p>
    <w:p w14:paraId="6245CE0F" w14:textId="77777777" w:rsidR="009C2B45" w:rsidRPr="009C2B45" w:rsidRDefault="009C2B45" w:rsidP="009C2B45">
      <w:pPr>
        <w:pStyle w:val="ListParagraph"/>
        <w:rPr>
          <w:rFonts w:ascii="Arial" w:hAnsi="Arial" w:cs="Arial"/>
          <w:bCs/>
          <w:color w:val="000000"/>
        </w:rPr>
      </w:pPr>
    </w:p>
    <w:p w14:paraId="2AFF0CF6" w14:textId="77777777" w:rsidR="00251439" w:rsidRDefault="009C2B45" w:rsidP="009C2B45">
      <w:pPr>
        <w:pStyle w:val="ListParagraph"/>
        <w:numPr>
          <w:ilvl w:val="0"/>
          <w:numId w:val="6"/>
        </w:numPr>
        <w:autoSpaceDE w:val="0"/>
        <w:autoSpaceDN w:val="0"/>
        <w:adjustRightInd w:val="0"/>
        <w:spacing w:before="40" w:after="0" w:line="240" w:lineRule="auto"/>
        <w:rPr>
          <w:rFonts w:ascii="Arial" w:hAnsi="Arial" w:cs="Arial"/>
          <w:color w:val="000000"/>
        </w:rPr>
      </w:pPr>
      <w:r w:rsidRPr="009C2B45">
        <w:rPr>
          <w:rFonts w:ascii="Arial" w:hAnsi="Arial" w:cs="Arial"/>
          <w:color w:val="000000"/>
        </w:rPr>
        <w:t xml:space="preserve">Each party will implement and maintain appropriate policies and procedures and mechanisms to protect the confidentiality and security of </w:t>
      </w:r>
      <w:r w:rsidR="00251439">
        <w:rPr>
          <w:rFonts w:ascii="Arial" w:hAnsi="Arial" w:cs="Arial"/>
          <w:color w:val="000000"/>
        </w:rPr>
        <w:t xml:space="preserve">Protected Health Information </w:t>
      </w:r>
    </w:p>
    <w:p w14:paraId="15A10858" w14:textId="77777777" w:rsidR="009C2B45" w:rsidRPr="00251439" w:rsidRDefault="00251439" w:rsidP="00251439">
      <w:pPr>
        <w:autoSpaceDE w:val="0"/>
        <w:autoSpaceDN w:val="0"/>
        <w:adjustRightInd w:val="0"/>
        <w:spacing w:before="40" w:after="0" w:line="240" w:lineRule="auto"/>
        <w:rPr>
          <w:rFonts w:ascii="Arial" w:hAnsi="Arial" w:cs="Arial"/>
          <w:color w:val="000000"/>
        </w:rPr>
      </w:pPr>
      <w:r>
        <w:rPr>
          <w:rFonts w:ascii="Arial" w:hAnsi="Arial" w:cs="Arial"/>
          <w:color w:val="000000"/>
        </w:rPr>
        <w:t xml:space="preserve">            </w:t>
      </w:r>
      <w:r w:rsidRPr="00251439">
        <w:rPr>
          <w:rFonts w:ascii="Arial" w:hAnsi="Arial" w:cs="Arial"/>
          <w:color w:val="000000"/>
        </w:rPr>
        <w:t>(</w:t>
      </w:r>
      <w:r w:rsidR="009C2B45" w:rsidRPr="00251439">
        <w:rPr>
          <w:rFonts w:ascii="Arial" w:hAnsi="Arial" w:cs="Arial"/>
          <w:color w:val="000000"/>
        </w:rPr>
        <w:t>PHI</w:t>
      </w:r>
      <w:r w:rsidRPr="00251439">
        <w:rPr>
          <w:rFonts w:ascii="Arial" w:hAnsi="Arial" w:cs="Arial"/>
          <w:color w:val="000000"/>
        </w:rPr>
        <w:t>)</w:t>
      </w:r>
      <w:r w:rsidR="009C2B45" w:rsidRPr="00251439">
        <w:rPr>
          <w:rFonts w:ascii="Arial" w:hAnsi="Arial" w:cs="Arial"/>
          <w:color w:val="000000"/>
        </w:rPr>
        <w:t xml:space="preserve"> transmitted between the parties.</w:t>
      </w:r>
      <w:r w:rsidR="009C2B45" w:rsidRPr="00251439">
        <w:rPr>
          <w:rFonts w:ascii="Times New Roman" w:hAnsi="Times New Roman" w:cs="Times New Roman"/>
          <w:color w:val="000000"/>
        </w:rPr>
        <w:t xml:space="preserve"> </w:t>
      </w:r>
    </w:p>
    <w:p w14:paraId="5DC9DCAD" w14:textId="77777777" w:rsidR="009C2B45" w:rsidRPr="007E2FB9" w:rsidRDefault="009C2B45" w:rsidP="000B74BB">
      <w:pPr>
        <w:pStyle w:val="Default"/>
        <w:rPr>
          <w:sz w:val="20"/>
          <w:szCs w:val="20"/>
        </w:rPr>
      </w:pPr>
    </w:p>
    <w:p w14:paraId="2423C858" w14:textId="77777777" w:rsidR="009C2B45" w:rsidRPr="007E2FB9" w:rsidRDefault="009C2B45" w:rsidP="000B74BB">
      <w:pPr>
        <w:pStyle w:val="Default"/>
        <w:rPr>
          <w:sz w:val="20"/>
          <w:szCs w:val="20"/>
        </w:rPr>
      </w:pPr>
    </w:p>
    <w:p w14:paraId="0BC9963D" w14:textId="77777777" w:rsidR="009C2B45" w:rsidRDefault="009C2B45" w:rsidP="009C2B45">
      <w:pPr>
        <w:autoSpaceDE w:val="0"/>
        <w:autoSpaceDN w:val="0"/>
        <w:adjustRightInd w:val="0"/>
        <w:spacing w:after="0" w:line="240" w:lineRule="auto"/>
        <w:rPr>
          <w:rFonts w:ascii="Arial" w:hAnsi="Arial" w:cs="Arial"/>
          <w:b/>
          <w:bCs/>
          <w:color w:val="000000"/>
        </w:rPr>
      </w:pPr>
      <w:r w:rsidRPr="007E2FB9">
        <w:rPr>
          <w:rFonts w:ascii="Arial" w:hAnsi="Arial" w:cs="Arial"/>
          <w:b/>
          <w:bCs/>
          <w:color w:val="000000"/>
        </w:rPr>
        <w:t xml:space="preserve">3. Miscellaneous </w:t>
      </w:r>
    </w:p>
    <w:p w14:paraId="4F955376" w14:textId="77777777" w:rsidR="007E2FB9" w:rsidRPr="007E2FB9" w:rsidRDefault="007E2FB9" w:rsidP="009C2B45">
      <w:pPr>
        <w:autoSpaceDE w:val="0"/>
        <w:autoSpaceDN w:val="0"/>
        <w:adjustRightInd w:val="0"/>
        <w:spacing w:after="0" w:line="240" w:lineRule="auto"/>
        <w:rPr>
          <w:rFonts w:ascii="Arial" w:hAnsi="Arial" w:cs="Arial"/>
          <w:color w:val="000000"/>
        </w:rPr>
      </w:pPr>
    </w:p>
    <w:p w14:paraId="2EAFC3A3" w14:textId="77777777" w:rsidR="009C2B45" w:rsidRPr="007E2FB9" w:rsidRDefault="009C2B45" w:rsidP="007E2FB9">
      <w:pPr>
        <w:autoSpaceDE w:val="0"/>
        <w:autoSpaceDN w:val="0"/>
        <w:adjustRightInd w:val="0"/>
        <w:spacing w:after="0" w:line="240" w:lineRule="auto"/>
        <w:rPr>
          <w:rFonts w:ascii="Arial" w:hAnsi="Arial" w:cs="Arial"/>
          <w:color w:val="000000"/>
        </w:rPr>
      </w:pPr>
      <w:r w:rsidRPr="007E2FB9">
        <w:rPr>
          <w:rFonts w:ascii="Arial" w:hAnsi="Arial" w:cs="Arial"/>
          <w:bCs/>
          <w:color w:val="000000"/>
        </w:rPr>
        <w:t xml:space="preserve">A. </w:t>
      </w:r>
      <w:r w:rsidRPr="007E2FB9">
        <w:rPr>
          <w:rFonts w:ascii="Arial" w:hAnsi="Arial" w:cs="Arial"/>
          <w:color w:val="000000"/>
        </w:rPr>
        <w:t xml:space="preserve">This Agreement is effective on the date last signed below. This Agreement shall continue until such time as either party elects to give written notice of termination to the other party or termination of Transaction services provided by Trading Partner to Submitter, whichever is earlier. </w:t>
      </w:r>
    </w:p>
    <w:p w14:paraId="27F12207" w14:textId="77777777" w:rsidR="009C2B45" w:rsidRPr="007E2FB9" w:rsidRDefault="009C2B45" w:rsidP="007E2FB9">
      <w:pPr>
        <w:autoSpaceDE w:val="0"/>
        <w:autoSpaceDN w:val="0"/>
        <w:adjustRightInd w:val="0"/>
        <w:spacing w:after="0" w:line="240" w:lineRule="auto"/>
        <w:rPr>
          <w:rFonts w:ascii="Arial" w:hAnsi="Arial" w:cs="Arial"/>
          <w:color w:val="000000"/>
        </w:rPr>
      </w:pPr>
    </w:p>
    <w:p w14:paraId="68B329E7" w14:textId="77777777" w:rsidR="009C2B45" w:rsidRPr="007E2FB9" w:rsidRDefault="009C2B45" w:rsidP="007E2FB9">
      <w:pPr>
        <w:autoSpaceDE w:val="0"/>
        <w:autoSpaceDN w:val="0"/>
        <w:adjustRightInd w:val="0"/>
        <w:spacing w:after="0" w:line="240" w:lineRule="auto"/>
        <w:rPr>
          <w:rFonts w:ascii="Arial" w:hAnsi="Arial" w:cs="Arial"/>
          <w:color w:val="000000"/>
        </w:rPr>
      </w:pPr>
      <w:r w:rsidRPr="007E2FB9">
        <w:rPr>
          <w:rFonts w:ascii="Arial" w:hAnsi="Arial" w:cs="Arial"/>
          <w:bCs/>
          <w:color w:val="000000"/>
        </w:rPr>
        <w:t xml:space="preserve">B. </w:t>
      </w:r>
      <w:r w:rsidRPr="007E2FB9">
        <w:rPr>
          <w:rFonts w:ascii="Arial" w:hAnsi="Arial" w:cs="Arial"/>
          <w:color w:val="000000"/>
        </w:rPr>
        <w:t>This Agreement incorporates, by reference, any written agreements between the parties relating to the subject matter hereof.</w:t>
      </w:r>
    </w:p>
    <w:p w14:paraId="3C5B6812" w14:textId="77777777" w:rsidR="009C2B45" w:rsidRPr="007E2FB9" w:rsidRDefault="009C2B45" w:rsidP="007E2FB9">
      <w:pPr>
        <w:autoSpaceDE w:val="0"/>
        <w:autoSpaceDN w:val="0"/>
        <w:adjustRightInd w:val="0"/>
        <w:spacing w:after="0" w:line="240" w:lineRule="auto"/>
        <w:rPr>
          <w:rFonts w:ascii="Arial" w:hAnsi="Arial" w:cs="Arial"/>
          <w:color w:val="000000"/>
          <w:sz w:val="24"/>
          <w:szCs w:val="24"/>
        </w:rPr>
      </w:pPr>
    </w:p>
    <w:p w14:paraId="19B45C9F" w14:textId="77777777" w:rsidR="009C2B45" w:rsidRPr="007E2FB9" w:rsidRDefault="009C2B45" w:rsidP="007E2FB9">
      <w:pPr>
        <w:autoSpaceDE w:val="0"/>
        <w:autoSpaceDN w:val="0"/>
        <w:adjustRightInd w:val="0"/>
        <w:spacing w:after="0" w:line="240" w:lineRule="auto"/>
        <w:rPr>
          <w:rFonts w:ascii="Arial" w:hAnsi="Arial" w:cs="Arial"/>
          <w:color w:val="000000"/>
        </w:rPr>
      </w:pPr>
      <w:r w:rsidRPr="007E2FB9">
        <w:rPr>
          <w:rFonts w:ascii="Arial" w:hAnsi="Arial" w:cs="Arial"/>
          <w:bCs/>
          <w:color w:val="000000"/>
        </w:rPr>
        <w:t xml:space="preserve">C. </w:t>
      </w:r>
      <w:r w:rsidRPr="007E2FB9">
        <w:rPr>
          <w:rFonts w:ascii="Arial" w:hAnsi="Arial" w:cs="Arial"/>
          <w:color w:val="000000"/>
        </w:rPr>
        <w:t xml:space="preserve">This Agreement shall be interpreted consistently with all applicable federal and state privacy laws. In the event of a conflict between applicable laws, the more stringent law shall be applied. This Agreement and all disputes arising from or relating in any way to the subject matter of this Agreement shall be governed by and construed in accordance with </w:t>
      </w:r>
      <w:r w:rsidR="000D4AC2">
        <w:rPr>
          <w:rFonts w:ascii="Arial" w:hAnsi="Arial" w:cs="Arial"/>
          <w:color w:val="000000"/>
        </w:rPr>
        <w:t>New Mexico</w:t>
      </w:r>
      <w:r w:rsidR="000D4AC2" w:rsidRPr="007E2FB9">
        <w:rPr>
          <w:rFonts w:ascii="Arial" w:hAnsi="Arial" w:cs="Arial"/>
          <w:color w:val="000000"/>
        </w:rPr>
        <w:t xml:space="preserve"> </w:t>
      </w:r>
      <w:r w:rsidRPr="007E2FB9">
        <w:rPr>
          <w:rFonts w:ascii="Arial" w:hAnsi="Arial" w:cs="Arial"/>
          <w:color w:val="000000"/>
        </w:rPr>
        <w:t xml:space="preserve">law, exclusive of conflicts of law principles. The exclusive jurisdiction for any legal proceeding regarding this Agreement shall be in the courts of the State of </w:t>
      </w:r>
      <w:r w:rsidR="000D4AC2">
        <w:rPr>
          <w:rFonts w:ascii="Arial" w:hAnsi="Arial" w:cs="Arial"/>
          <w:color w:val="000000"/>
        </w:rPr>
        <w:t>New Mexico</w:t>
      </w:r>
      <w:r w:rsidR="000D4AC2" w:rsidRPr="007E2FB9">
        <w:rPr>
          <w:rFonts w:ascii="Arial" w:hAnsi="Arial" w:cs="Arial"/>
          <w:color w:val="000000"/>
        </w:rPr>
        <w:t xml:space="preserve"> </w:t>
      </w:r>
      <w:r w:rsidRPr="007E2FB9">
        <w:rPr>
          <w:rFonts w:ascii="Arial" w:hAnsi="Arial" w:cs="Arial"/>
          <w:color w:val="000000"/>
        </w:rPr>
        <w:t xml:space="preserve">and the parties hereby expressly submit to such jurisdiction. </w:t>
      </w:r>
    </w:p>
    <w:p w14:paraId="375210AF" w14:textId="77777777" w:rsidR="009C2B45" w:rsidRPr="007E2FB9" w:rsidRDefault="009C2B45" w:rsidP="007E2FB9">
      <w:pPr>
        <w:autoSpaceDE w:val="0"/>
        <w:autoSpaceDN w:val="0"/>
        <w:adjustRightInd w:val="0"/>
        <w:spacing w:after="0" w:line="240" w:lineRule="auto"/>
        <w:rPr>
          <w:rFonts w:ascii="Arial" w:hAnsi="Arial" w:cs="Arial"/>
          <w:color w:val="000000"/>
        </w:rPr>
      </w:pPr>
    </w:p>
    <w:p w14:paraId="6256EA01" w14:textId="77777777" w:rsidR="009C2B45" w:rsidRPr="007E2FB9" w:rsidRDefault="009C2B45" w:rsidP="009C2B45">
      <w:pPr>
        <w:autoSpaceDE w:val="0"/>
        <w:autoSpaceDN w:val="0"/>
        <w:adjustRightInd w:val="0"/>
        <w:spacing w:after="0" w:line="240" w:lineRule="auto"/>
        <w:jc w:val="both"/>
        <w:rPr>
          <w:rFonts w:ascii="Arial" w:hAnsi="Arial" w:cs="Arial"/>
          <w:color w:val="000000"/>
        </w:rPr>
      </w:pPr>
      <w:r w:rsidRPr="007E2FB9">
        <w:rPr>
          <w:rFonts w:ascii="Arial" w:hAnsi="Arial" w:cs="Arial"/>
          <w:bCs/>
          <w:color w:val="000000"/>
        </w:rPr>
        <w:t xml:space="preserve">D. </w:t>
      </w:r>
      <w:r w:rsidRPr="007E2FB9">
        <w:rPr>
          <w:rFonts w:ascii="Arial" w:hAnsi="Arial" w:cs="Arial"/>
          <w:color w:val="000000"/>
        </w:rPr>
        <w:t xml:space="preserve">Unless otherwise prohibited by statute, the parties agree that this Agreement shall not be affected by any state’s enactment or adoption of the Uniform Computer Information Transaction Act, Electronic Signature or any other similar state or federal law. Each party agrees to comply with all other applicable state and federal laws in carrying out its responsibilities under this Agreement. </w:t>
      </w:r>
    </w:p>
    <w:p w14:paraId="3B5C1FCD" w14:textId="77777777" w:rsidR="009C2B45" w:rsidRPr="007E2FB9" w:rsidRDefault="009C2B45" w:rsidP="009C2B45">
      <w:pPr>
        <w:autoSpaceDE w:val="0"/>
        <w:autoSpaceDN w:val="0"/>
        <w:adjustRightInd w:val="0"/>
        <w:spacing w:after="0" w:line="240" w:lineRule="auto"/>
        <w:rPr>
          <w:rFonts w:ascii="Arial" w:hAnsi="Arial" w:cs="Arial"/>
          <w:color w:val="000000"/>
        </w:rPr>
      </w:pPr>
    </w:p>
    <w:p w14:paraId="583CC37A" w14:textId="77777777" w:rsidR="009C2B45" w:rsidRPr="007E2FB9" w:rsidRDefault="009C2B45" w:rsidP="009C2B45">
      <w:pPr>
        <w:autoSpaceDE w:val="0"/>
        <w:autoSpaceDN w:val="0"/>
        <w:adjustRightInd w:val="0"/>
        <w:spacing w:after="0" w:line="240" w:lineRule="auto"/>
        <w:jc w:val="both"/>
        <w:rPr>
          <w:rFonts w:ascii="Arial" w:hAnsi="Arial" w:cs="Arial"/>
          <w:color w:val="000000"/>
        </w:rPr>
      </w:pPr>
      <w:r w:rsidRPr="007E2FB9">
        <w:rPr>
          <w:rFonts w:ascii="Arial" w:hAnsi="Arial" w:cs="Arial"/>
          <w:bCs/>
          <w:color w:val="000000"/>
        </w:rPr>
        <w:t xml:space="preserve">E. </w:t>
      </w:r>
      <w:r w:rsidRPr="007E2FB9">
        <w:rPr>
          <w:rFonts w:ascii="Arial" w:hAnsi="Arial" w:cs="Arial"/>
          <w:color w:val="000000"/>
        </w:rPr>
        <w:t xml:space="preserve">This Agreement is entered into solely between, and may be enforced only by, Submitter and Trading Partner. This Agreement shall not be deemed to create any rights in third parties or to create any obligations of Submitter or Trading Partner to any third party. </w:t>
      </w:r>
    </w:p>
    <w:p w14:paraId="2E240E84" w14:textId="77777777" w:rsidR="009C2B45" w:rsidRPr="007E2FB9" w:rsidRDefault="009C2B45" w:rsidP="009C2B45">
      <w:pPr>
        <w:autoSpaceDE w:val="0"/>
        <w:autoSpaceDN w:val="0"/>
        <w:adjustRightInd w:val="0"/>
        <w:spacing w:after="0" w:line="240" w:lineRule="auto"/>
        <w:rPr>
          <w:rFonts w:ascii="Arial" w:hAnsi="Arial" w:cs="Arial"/>
          <w:color w:val="000000"/>
        </w:rPr>
      </w:pPr>
    </w:p>
    <w:p w14:paraId="384DA6B6" w14:textId="77777777" w:rsidR="009C2B45" w:rsidRPr="007E2FB9" w:rsidRDefault="009C2B45" w:rsidP="009C2B45">
      <w:pPr>
        <w:autoSpaceDE w:val="0"/>
        <w:autoSpaceDN w:val="0"/>
        <w:adjustRightInd w:val="0"/>
        <w:spacing w:after="0" w:line="240" w:lineRule="auto"/>
        <w:jc w:val="both"/>
        <w:rPr>
          <w:rFonts w:ascii="Arial" w:hAnsi="Arial" w:cs="Arial"/>
          <w:color w:val="000000"/>
        </w:rPr>
      </w:pPr>
      <w:r w:rsidRPr="007E2FB9">
        <w:rPr>
          <w:rFonts w:ascii="Arial" w:hAnsi="Arial" w:cs="Arial"/>
          <w:bCs/>
          <w:color w:val="000000"/>
        </w:rPr>
        <w:t xml:space="preserve">F. </w:t>
      </w:r>
      <w:r w:rsidRPr="007E2FB9">
        <w:rPr>
          <w:rFonts w:ascii="Arial" w:hAnsi="Arial" w:cs="Arial"/>
          <w:color w:val="000000"/>
        </w:rPr>
        <w:t xml:space="preserve">No </w:t>
      </w:r>
      <w:r w:rsidR="00251439" w:rsidRPr="007E2FB9">
        <w:rPr>
          <w:rFonts w:ascii="Arial" w:hAnsi="Arial" w:cs="Arial"/>
          <w:color w:val="000000"/>
        </w:rPr>
        <w:t>warranties</w:t>
      </w:r>
      <w:r w:rsidRPr="007E2FB9">
        <w:rPr>
          <w:rFonts w:ascii="Arial" w:hAnsi="Arial" w:cs="Arial"/>
          <w:color w:val="000000"/>
        </w:rPr>
        <w:t xml:space="preserve"> express or implied, are provided by Trading Partner under this Agreement. Trading Partner’s maximum aggregate liability for damages for any and all causes whatsoever arising out of this Agreement, regardless of the manner in which claimed or the form of action alleged, is limited to the amount(s) paid to Trading Partner by Submitter under this Agreement. </w:t>
      </w:r>
    </w:p>
    <w:p w14:paraId="5C5A384C" w14:textId="6DD5D9AC" w:rsidR="00251439" w:rsidRDefault="00251439" w:rsidP="00251439">
      <w:pPr>
        <w:autoSpaceDE w:val="0"/>
        <w:autoSpaceDN w:val="0"/>
        <w:adjustRightInd w:val="0"/>
        <w:spacing w:after="0" w:line="240" w:lineRule="auto"/>
        <w:rPr>
          <w:rFonts w:ascii="Arial" w:hAnsi="Arial" w:cs="Arial"/>
          <w:color w:val="000000"/>
          <w:sz w:val="24"/>
          <w:szCs w:val="24"/>
        </w:rPr>
      </w:pPr>
    </w:p>
    <w:p w14:paraId="400C8116" w14:textId="77777777" w:rsidR="003F1D71" w:rsidRDefault="003F1D71" w:rsidP="00251439">
      <w:pPr>
        <w:autoSpaceDE w:val="0"/>
        <w:autoSpaceDN w:val="0"/>
        <w:adjustRightInd w:val="0"/>
        <w:spacing w:after="0" w:line="240" w:lineRule="auto"/>
        <w:rPr>
          <w:rFonts w:ascii="Arial" w:hAnsi="Arial" w:cs="Arial"/>
          <w:b/>
          <w:bCs/>
          <w:color w:val="000000"/>
          <w:sz w:val="24"/>
          <w:szCs w:val="24"/>
        </w:rPr>
      </w:pPr>
    </w:p>
    <w:p w14:paraId="0C2E9946" w14:textId="77777777" w:rsidR="00251439" w:rsidRDefault="00251439" w:rsidP="00251439">
      <w:pPr>
        <w:autoSpaceDE w:val="0"/>
        <w:autoSpaceDN w:val="0"/>
        <w:adjustRightInd w:val="0"/>
        <w:spacing w:after="0" w:line="240" w:lineRule="auto"/>
        <w:rPr>
          <w:rFonts w:ascii="Arial" w:hAnsi="Arial" w:cs="Arial"/>
          <w:b/>
          <w:bCs/>
          <w:color w:val="000000"/>
          <w:sz w:val="24"/>
          <w:szCs w:val="24"/>
        </w:rPr>
      </w:pPr>
    </w:p>
    <w:p w14:paraId="72BAC7DA" w14:textId="77777777" w:rsidR="00251439" w:rsidRPr="00251439" w:rsidRDefault="00251439" w:rsidP="00251439">
      <w:pPr>
        <w:autoSpaceDE w:val="0"/>
        <w:autoSpaceDN w:val="0"/>
        <w:adjustRightInd w:val="0"/>
        <w:spacing w:after="0" w:line="240" w:lineRule="auto"/>
        <w:rPr>
          <w:rFonts w:ascii="Arial" w:hAnsi="Arial" w:cs="Arial"/>
          <w:b/>
          <w:bCs/>
          <w:color w:val="000000"/>
          <w:sz w:val="24"/>
          <w:szCs w:val="24"/>
        </w:rPr>
      </w:pPr>
      <w:r w:rsidRPr="00251439">
        <w:rPr>
          <w:rFonts w:ascii="Arial" w:hAnsi="Arial" w:cs="Arial"/>
          <w:b/>
          <w:bCs/>
          <w:color w:val="000000"/>
          <w:sz w:val="24"/>
          <w:szCs w:val="24"/>
        </w:rPr>
        <w:t>TRADING PARTNER AGREEMENT</w:t>
      </w:r>
    </w:p>
    <w:p w14:paraId="0291E398" w14:textId="77777777" w:rsidR="00251439" w:rsidRPr="00251439" w:rsidRDefault="00251439" w:rsidP="00251439">
      <w:pPr>
        <w:autoSpaceDE w:val="0"/>
        <w:autoSpaceDN w:val="0"/>
        <w:adjustRightInd w:val="0"/>
        <w:spacing w:after="0" w:line="240" w:lineRule="auto"/>
        <w:rPr>
          <w:rFonts w:ascii="Arial" w:hAnsi="Arial" w:cs="Arial"/>
          <w:b/>
          <w:bCs/>
          <w:color w:val="000000"/>
          <w:sz w:val="24"/>
          <w:szCs w:val="24"/>
        </w:rPr>
      </w:pPr>
      <w:r w:rsidRPr="00251439">
        <w:rPr>
          <w:rFonts w:ascii="Arial" w:hAnsi="Arial" w:cs="Arial"/>
          <w:b/>
          <w:bCs/>
          <w:color w:val="000000"/>
          <w:sz w:val="24"/>
          <w:szCs w:val="24"/>
        </w:rPr>
        <w:t>____________________________________________________________</w:t>
      </w:r>
      <w:r>
        <w:rPr>
          <w:rFonts w:ascii="Arial" w:hAnsi="Arial" w:cs="Arial"/>
          <w:b/>
          <w:bCs/>
          <w:color w:val="000000"/>
          <w:sz w:val="24"/>
          <w:szCs w:val="24"/>
        </w:rPr>
        <w:t>_________</w:t>
      </w:r>
      <w:r w:rsidRPr="00251439">
        <w:rPr>
          <w:rFonts w:ascii="Arial" w:hAnsi="Arial" w:cs="Arial"/>
          <w:b/>
          <w:bCs/>
          <w:color w:val="000000"/>
          <w:sz w:val="24"/>
          <w:szCs w:val="24"/>
        </w:rPr>
        <w:t xml:space="preserve">                                                                                                                                                                                                                                                                     </w:t>
      </w:r>
    </w:p>
    <w:p w14:paraId="31D4F930" w14:textId="77777777" w:rsidR="00251439" w:rsidRPr="00251439" w:rsidRDefault="00251439" w:rsidP="00251439">
      <w:pPr>
        <w:autoSpaceDE w:val="0"/>
        <w:autoSpaceDN w:val="0"/>
        <w:adjustRightInd w:val="0"/>
        <w:spacing w:after="0" w:line="240" w:lineRule="auto"/>
        <w:rPr>
          <w:rFonts w:ascii="Arial" w:hAnsi="Arial" w:cs="Arial"/>
          <w:b/>
          <w:bCs/>
          <w:color w:val="000000"/>
          <w:sz w:val="18"/>
          <w:szCs w:val="18"/>
        </w:rPr>
      </w:pPr>
      <w:r w:rsidRPr="00251439">
        <w:rPr>
          <w:rFonts w:ascii="Arial" w:hAnsi="Arial" w:cs="Arial"/>
          <w:b/>
          <w:bCs/>
          <w:color w:val="000000"/>
          <w:sz w:val="24"/>
          <w:szCs w:val="24"/>
        </w:rPr>
        <w:t xml:space="preserve">                                                                                                                </w:t>
      </w:r>
      <w:r>
        <w:rPr>
          <w:rFonts w:ascii="Arial" w:hAnsi="Arial" w:cs="Arial"/>
          <w:b/>
          <w:bCs/>
          <w:color w:val="000000"/>
          <w:sz w:val="24"/>
          <w:szCs w:val="24"/>
        </w:rPr>
        <w:t xml:space="preserve">              </w:t>
      </w:r>
      <w:r w:rsidRPr="00251439">
        <w:rPr>
          <w:rFonts w:ascii="Arial" w:hAnsi="Arial" w:cs="Arial"/>
          <w:b/>
          <w:bCs/>
          <w:color w:val="000000"/>
          <w:sz w:val="18"/>
          <w:szCs w:val="18"/>
        </w:rPr>
        <w:t>Continued</w:t>
      </w:r>
    </w:p>
    <w:p w14:paraId="52687E68" w14:textId="77777777" w:rsidR="00251439" w:rsidRDefault="00251439" w:rsidP="009C2B45">
      <w:pPr>
        <w:autoSpaceDE w:val="0"/>
        <w:autoSpaceDN w:val="0"/>
        <w:adjustRightInd w:val="0"/>
        <w:spacing w:after="0" w:line="240" w:lineRule="auto"/>
        <w:rPr>
          <w:rFonts w:ascii="Arial" w:hAnsi="Arial" w:cs="Arial"/>
          <w:color w:val="000000"/>
          <w:sz w:val="24"/>
          <w:szCs w:val="24"/>
        </w:rPr>
      </w:pPr>
    </w:p>
    <w:p w14:paraId="0DC62FB4" w14:textId="77777777" w:rsidR="00251439" w:rsidRPr="007E2FB9" w:rsidRDefault="00251439" w:rsidP="009C2B45">
      <w:pPr>
        <w:autoSpaceDE w:val="0"/>
        <w:autoSpaceDN w:val="0"/>
        <w:adjustRightInd w:val="0"/>
        <w:spacing w:after="0" w:line="240" w:lineRule="auto"/>
        <w:rPr>
          <w:rFonts w:ascii="Arial" w:hAnsi="Arial" w:cs="Arial"/>
          <w:color w:val="000000"/>
          <w:sz w:val="24"/>
          <w:szCs w:val="24"/>
        </w:rPr>
      </w:pPr>
    </w:p>
    <w:p w14:paraId="0720D0A7" w14:textId="77777777" w:rsidR="009C2B45" w:rsidRPr="007E2FB9" w:rsidRDefault="009C2B45" w:rsidP="009C2B45">
      <w:pPr>
        <w:autoSpaceDE w:val="0"/>
        <w:autoSpaceDN w:val="0"/>
        <w:adjustRightInd w:val="0"/>
        <w:spacing w:after="0" w:line="240" w:lineRule="auto"/>
        <w:jc w:val="both"/>
        <w:rPr>
          <w:rFonts w:ascii="Arial" w:hAnsi="Arial" w:cs="Arial"/>
          <w:color w:val="000000"/>
        </w:rPr>
      </w:pPr>
      <w:r w:rsidRPr="007E2FB9">
        <w:rPr>
          <w:rFonts w:ascii="Arial" w:hAnsi="Arial" w:cs="Arial"/>
          <w:bCs/>
          <w:color w:val="000000"/>
        </w:rPr>
        <w:lastRenderedPageBreak/>
        <w:t xml:space="preserve">G. </w:t>
      </w:r>
      <w:r w:rsidRPr="007E2FB9">
        <w:rPr>
          <w:rFonts w:ascii="Arial" w:hAnsi="Arial" w:cs="Arial"/>
          <w:color w:val="000000"/>
        </w:rPr>
        <w:t xml:space="preserve">Trading Partner may provide proprietary software to Submitter to allow Submitter to submit Transactions to Trading Partner. Submitter will protect the software as it protects its own confidential information and will not, directly or </w:t>
      </w:r>
      <w:r w:rsidR="00251439" w:rsidRPr="007E2FB9">
        <w:rPr>
          <w:rFonts w:ascii="Arial" w:hAnsi="Arial" w:cs="Arial"/>
          <w:color w:val="000000"/>
        </w:rPr>
        <w:t>indirectly;</w:t>
      </w:r>
      <w:r w:rsidRPr="007E2FB9">
        <w:rPr>
          <w:rFonts w:ascii="Arial" w:hAnsi="Arial" w:cs="Arial"/>
          <w:color w:val="000000"/>
        </w:rPr>
        <w:t xml:space="preserve"> allow access to or the use of the </w:t>
      </w:r>
      <w:r w:rsidR="00D86DC7" w:rsidRPr="007E2FB9">
        <w:rPr>
          <w:rFonts w:ascii="Arial" w:hAnsi="Arial" w:cs="Arial"/>
          <w:color w:val="000000"/>
        </w:rPr>
        <w:t>software or any portion thereof, on any computer, server, or network, by any person,</w:t>
      </w:r>
      <w:r w:rsidR="00D86DC7">
        <w:rPr>
          <w:rFonts w:ascii="Arial" w:hAnsi="Arial" w:cs="Arial"/>
          <w:color w:val="000000"/>
        </w:rPr>
        <w:t xml:space="preserve"> </w:t>
      </w:r>
      <w:r w:rsidR="001172A0" w:rsidRPr="007E2FB9">
        <w:rPr>
          <w:rFonts w:ascii="Arial" w:hAnsi="Arial" w:cs="Arial"/>
          <w:color w:val="000000"/>
        </w:rPr>
        <w:t>or business entity other than Submitter. Submitter may permit use of the software by contractors</w:t>
      </w:r>
      <w:r w:rsidR="00E977F5">
        <w:rPr>
          <w:rFonts w:ascii="Arial" w:hAnsi="Arial" w:cs="Arial"/>
          <w:color w:val="000000"/>
        </w:rPr>
        <w:t xml:space="preserve"> </w:t>
      </w:r>
      <w:r w:rsidR="00E977F5" w:rsidRPr="007E2FB9">
        <w:rPr>
          <w:rFonts w:ascii="Arial" w:hAnsi="Arial" w:cs="Arial"/>
          <w:color w:val="000000"/>
        </w:rPr>
        <w:t>or agents of Submitter provided that any such contractors or agents are not competitors of Trading</w:t>
      </w:r>
      <w:r w:rsidR="00E977F5">
        <w:rPr>
          <w:rFonts w:ascii="Arial" w:hAnsi="Arial" w:cs="Arial"/>
          <w:color w:val="000000"/>
        </w:rPr>
        <w:t xml:space="preserve"> Partner and</w:t>
      </w:r>
      <w:r w:rsidR="00251439">
        <w:rPr>
          <w:rFonts w:ascii="Arial" w:hAnsi="Arial" w:cs="Arial"/>
          <w:color w:val="000000"/>
        </w:rPr>
        <w:t xml:space="preserve"> </w:t>
      </w:r>
      <w:r w:rsidRPr="007E2FB9">
        <w:rPr>
          <w:rFonts w:ascii="Arial" w:hAnsi="Arial" w:cs="Arial"/>
          <w:color w:val="000000"/>
        </w:rPr>
        <w:t xml:space="preserve">further provided that any such persons agree to protect the confidentiality of the software. Submitter and its contractors and agents are not permitted to use the software for any purpose other than submitting Transactions solely to Trading Partner. </w:t>
      </w:r>
    </w:p>
    <w:p w14:paraId="10F15C5B" w14:textId="77777777" w:rsidR="009C2B45" w:rsidRPr="007E2FB9" w:rsidRDefault="009C2B45" w:rsidP="009C2B45">
      <w:pPr>
        <w:autoSpaceDE w:val="0"/>
        <w:autoSpaceDN w:val="0"/>
        <w:adjustRightInd w:val="0"/>
        <w:spacing w:after="0" w:line="240" w:lineRule="auto"/>
        <w:rPr>
          <w:rFonts w:ascii="Arial" w:hAnsi="Arial" w:cs="Arial"/>
          <w:color w:val="000000"/>
        </w:rPr>
      </w:pPr>
    </w:p>
    <w:p w14:paraId="1670BFB1" w14:textId="77777777" w:rsidR="009C2B45" w:rsidRPr="007E2FB9" w:rsidRDefault="009C2B45" w:rsidP="009C2B45">
      <w:pPr>
        <w:autoSpaceDE w:val="0"/>
        <w:autoSpaceDN w:val="0"/>
        <w:adjustRightInd w:val="0"/>
        <w:spacing w:after="0" w:line="240" w:lineRule="auto"/>
        <w:jc w:val="both"/>
        <w:rPr>
          <w:rFonts w:ascii="Arial" w:hAnsi="Arial" w:cs="Arial"/>
          <w:color w:val="000000"/>
        </w:rPr>
      </w:pPr>
      <w:r w:rsidRPr="007E2FB9">
        <w:rPr>
          <w:rFonts w:ascii="Arial" w:hAnsi="Arial" w:cs="Arial"/>
          <w:bCs/>
          <w:color w:val="000000"/>
        </w:rPr>
        <w:t xml:space="preserve">H. </w:t>
      </w:r>
      <w:r w:rsidRPr="007E2FB9">
        <w:rPr>
          <w:rFonts w:ascii="Arial" w:hAnsi="Arial" w:cs="Arial"/>
          <w:color w:val="000000"/>
        </w:rPr>
        <w:t>This Agreement contains the entire agreement between the parties and may only be modified by an agreement signed by both parties.</w:t>
      </w:r>
    </w:p>
    <w:p w14:paraId="7E76985A" w14:textId="77777777" w:rsidR="009C2B45" w:rsidRPr="007E2FB9" w:rsidRDefault="009C2B45" w:rsidP="000B74BB">
      <w:pPr>
        <w:pStyle w:val="Default"/>
        <w:rPr>
          <w:sz w:val="20"/>
          <w:szCs w:val="20"/>
        </w:rPr>
      </w:pPr>
    </w:p>
    <w:p w14:paraId="26BFB799" w14:textId="77777777" w:rsidR="009C2B45" w:rsidRPr="009C2B45" w:rsidRDefault="009C2B45" w:rsidP="000B74BB">
      <w:pPr>
        <w:pStyle w:val="Default"/>
        <w:rPr>
          <w:sz w:val="20"/>
          <w:szCs w:val="20"/>
        </w:rPr>
      </w:pPr>
    </w:p>
    <w:p w14:paraId="23F328A6" w14:textId="77777777" w:rsidR="007E2FB9" w:rsidRPr="00D37E78" w:rsidRDefault="007E2FB9" w:rsidP="007E2FB9">
      <w:pPr>
        <w:autoSpaceDE w:val="0"/>
        <w:autoSpaceDN w:val="0"/>
        <w:adjustRightInd w:val="0"/>
        <w:spacing w:after="0" w:line="240" w:lineRule="auto"/>
        <w:rPr>
          <w:rFonts w:ascii="Arial" w:hAnsi="Arial" w:cs="Arial"/>
          <w:color w:val="FF0000"/>
          <w:sz w:val="28"/>
          <w:szCs w:val="28"/>
        </w:rPr>
      </w:pPr>
      <w:r w:rsidRPr="00D37E78">
        <w:rPr>
          <w:rFonts w:ascii="Arial" w:hAnsi="Arial" w:cs="Arial"/>
          <w:b/>
          <w:bCs/>
          <w:color w:val="FF0000"/>
          <w:sz w:val="28"/>
          <w:szCs w:val="28"/>
        </w:rPr>
        <w:t xml:space="preserve">SUBMITTER: </w:t>
      </w:r>
    </w:p>
    <w:p w14:paraId="426B2765" w14:textId="77777777" w:rsidR="009C2B45" w:rsidRPr="00D37E78" w:rsidRDefault="009C2B45" w:rsidP="000B74BB">
      <w:pPr>
        <w:pStyle w:val="Default"/>
        <w:rPr>
          <w:color w:val="FF0000"/>
          <w:sz w:val="20"/>
          <w:szCs w:val="20"/>
        </w:rPr>
      </w:pPr>
    </w:p>
    <w:p w14:paraId="23D32549" w14:textId="77777777" w:rsidR="009C2B45" w:rsidRPr="00D37E78" w:rsidRDefault="009C2B45" w:rsidP="000B74BB">
      <w:pPr>
        <w:pStyle w:val="Default"/>
        <w:rPr>
          <w:color w:val="FF0000"/>
          <w:sz w:val="20"/>
          <w:szCs w:val="20"/>
        </w:rPr>
      </w:pPr>
    </w:p>
    <w:p w14:paraId="764A21F4" w14:textId="77777777" w:rsidR="009C2B45" w:rsidRPr="00D37E78" w:rsidRDefault="009C2B45" w:rsidP="000B74BB">
      <w:pPr>
        <w:pStyle w:val="Default"/>
        <w:rPr>
          <w:color w:val="FF0000"/>
          <w:sz w:val="20"/>
          <w:szCs w:val="20"/>
        </w:rPr>
      </w:pPr>
    </w:p>
    <w:p w14:paraId="150595F0" w14:textId="77777777" w:rsidR="003C32CB" w:rsidRPr="00D37E78" w:rsidRDefault="007E2FB9" w:rsidP="003C32CB">
      <w:pPr>
        <w:pStyle w:val="Heading5"/>
        <w:rPr>
          <w:color w:val="FF0000"/>
          <w:sz w:val="22"/>
          <w:szCs w:val="22"/>
        </w:rPr>
      </w:pPr>
      <w:r w:rsidRPr="00D37E78">
        <w:rPr>
          <w:bCs/>
          <w:color w:val="FF0000"/>
          <w:sz w:val="22"/>
          <w:szCs w:val="22"/>
        </w:rPr>
        <w:t>_____________</w:t>
      </w:r>
      <w:r w:rsidR="00834B69" w:rsidRPr="00D37E78">
        <w:rPr>
          <w:bCs/>
          <w:color w:val="FF0000"/>
          <w:sz w:val="22"/>
          <w:szCs w:val="22"/>
        </w:rPr>
        <w:t>_________________________________________________________</w:t>
      </w:r>
    </w:p>
    <w:p w14:paraId="1255DB40" w14:textId="77777777" w:rsidR="007E2FB9" w:rsidRPr="00D37E78" w:rsidRDefault="007E2FB9" w:rsidP="007E2FB9">
      <w:pPr>
        <w:pStyle w:val="Default"/>
        <w:spacing w:before="40"/>
        <w:jc w:val="center"/>
        <w:rPr>
          <w:color w:val="FF0000"/>
          <w:sz w:val="16"/>
          <w:szCs w:val="16"/>
        </w:rPr>
      </w:pPr>
      <w:r w:rsidRPr="00D37E78">
        <w:rPr>
          <w:color w:val="FF0000"/>
          <w:sz w:val="16"/>
          <w:szCs w:val="16"/>
        </w:rPr>
        <w:t>Signature</w:t>
      </w:r>
    </w:p>
    <w:p w14:paraId="02C8EF89" w14:textId="77777777" w:rsidR="003C32CB" w:rsidRPr="00D37E78" w:rsidRDefault="003C32CB" w:rsidP="003C32CB">
      <w:pPr>
        <w:pStyle w:val="Default"/>
        <w:rPr>
          <w:color w:val="FF0000"/>
          <w:sz w:val="20"/>
          <w:szCs w:val="20"/>
        </w:rPr>
      </w:pPr>
    </w:p>
    <w:p w14:paraId="719A009B" w14:textId="77777777" w:rsidR="003C32CB" w:rsidRPr="00D37E78" w:rsidRDefault="003C32CB" w:rsidP="003C32CB">
      <w:pPr>
        <w:pStyle w:val="Default"/>
        <w:rPr>
          <w:color w:val="FF0000"/>
          <w:sz w:val="20"/>
          <w:szCs w:val="20"/>
        </w:rPr>
      </w:pPr>
    </w:p>
    <w:p w14:paraId="3C163019" w14:textId="77777777" w:rsidR="003C32CB" w:rsidRPr="00D37E78" w:rsidRDefault="007E2FB9" w:rsidP="003C32CB">
      <w:pPr>
        <w:pStyle w:val="Default"/>
        <w:rPr>
          <w:color w:val="FF0000"/>
          <w:sz w:val="20"/>
          <w:szCs w:val="20"/>
        </w:rPr>
      </w:pPr>
      <w:r w:rsidRPr="00D37E78">
        <w:rPr>
          <w:color w:val="FF0000"/>
          <w:sz w:val="20"/>
          <w:szCs w:val="20"/>
        </w:rPr>
        <w:t>__________________</w:t>
      </w:r>
      <w:r w:rsidR="003C32CB" w:rsidRPr="00D37E78">
        <w:rPr>
          <w:color w:val="FF0000"/>
          <w:sz w:val="20"/>
          <w:szCs w:val="20"/>
        </w:rPr>
        <w:t xml:space="preserve">___________________________________________________________ </w:t>
      </w:r>
    </w:p>
    <w:p w14:paraId="3A400E51" w14:textId="77777777" w:rsidR="003C32CB" w:rsidRPr="00D37E78" w:rsidRDefault="007E2FB9" w:rsidP="003C32CB">
      <w:pPr>
        <w:pStyle w:val="Default"/>
        <w:spacing w:before="40"/>
        <w:jc w:val="center"/>
        <w:rPr>
          <w:color w:val="FF0000"/>
          <w:sz w:val="16"/>
          <w:szCs w:val="16"/>
        </w:rPr>
      </w:pPr>
      <w:r w:rsidRPr="00D37E78">
        <w:rPr>
          <w:color w:val="FF0000"/>
          <w:sz w:val="16"/>
          <w:szCs w:val="16"/>
        </w:rPr>
        <w:t>Printed Name and Title</w:t>
      </w:r>
    </w:p>
    <w:p w14:paraId="46720E18" w14:textId="77777777" w:rsidR="003C32CB" w:rsidRPr="00D37E78" w:rsidRDefault="003C32CB" w:rsidP="003C32CB">
      <w:pPr>
        <w:pStyle w:val="Default"/>
        <w:rPr>
          <w:color w:val="FF0000"/>
          <w:sz w:val="16"/>
          <w:szCs w:val="16"/>
        </w:rPr>
      </w:pPr>
    </w:p>
    <w:p w14:paraId="2093924D" w14:textId="77777777" w:rsidR="003C32CB" w:rsidRPr="00D37E78" w:rsidRDefault="003C32CB" w:rsidP="003C32CB">
      <w:pPr>
        <w:pStyle w:val="Default"/>
        <w:rPr>
          <w:color w:val="FF0000"/>
          <w:sz w:val="20"/>
          <w:szCs w:val="20"/>
        </w:rPr>
      </w:pPr>
    </w:p>
    <w:p w14:paraId="586056CF" w14:textId="77777777" w:rsidR="003C32CB" w:rsidRPr="00D37E78" w:rsidRDefault="007E2FB9" w:rsidP="003C32CB">
      <w:pPr>
        <w:pStyle w:val="Default"/>
        <w:rPr>
          <w:color w:val="FF0000"/>
          <w:sz w:val="20"/>
          <w:szCs w:val="20"/>
        </w:rPr>
      </w:pPr>
      <w:r w:rsidRPr="00D37E78">
        <w:rPr>
          <w:color w:val="FF0000"/>
          <w:sz w:val="20"/>
          <w:szCs w:val="20"/>
        </w:rPr>
        <w:t>__________________</w:t>
      </w:r>
      <w:r w:rsidR="003C32CB" w:rsidRPr="00D37E78">
        <w:rPr>
          <w:color w:val="FF0000"/>
          <w:sz w:val="20"/>
          <w:szCs w:val="20"/>
        </w:rPr>
        <w:t xml:space="preserve">____________________________________________________________ </w:t>
      </w:r>
    </w:p>
    <w:p w14:paraId="02EF1DF1" w14:textId="77777777" w:rsidR="003C32CB" w:rsidRPr="00D37E78" w:rsidRDefault="007E2FB9" w:rsidP="003C32CB">
      <w:pPr>
        <w:pStyle w:val="Default"/>
        <w:spacing w:before="40"/>
        <w:jc w:val="center"/>
        <w:rPr>
          <w:color w:val="FF0000"/>
          <w:sz w:val="16"/>
          <w:szCs w:val="16"/>
        </w:rPr>
      </w:pPr>
      <w:r w:rsidRPr="00D37E78">
        <w:rPr>
          <w:color w:val="FF0000"/>
          <w:sz w:val="16"/>
          <w:szCs w:val="16"/>
        </w:rPr>
        <w:t>Submitter/Trading Partner ID</w:t>
      </w:r>
      <w:r w:rsidR="00251439" w:rsidRPr="00D37E78">
        <w:rPr>
          <w:color w:val="FF0000"/>
          <w:sz w:val="16"/>
          <w:szCs w:val="16"/>
        </w:rPr>
        <w:t xml:space="preserve"> (if applicable)</w:t>
      </w:r>
    </w:p>
    <w:p w14:paraId="2A5C58C1" w14:textId="77777777" w:rsidR="003C32CB" w:rsidRPr="00D37E78" w:rsidRDefault="003C32CB" w:rsidP="003C32CB">
      <w:pPr>
        <w:pStyle w:val="Default"/>
        <w:rPr>
          <w:color w:val="FF0000"/>
          <w:sz w:val="20"/>
          <w:szCs w:val="20"/>
        </w:rPr>
      </w:pPr>
    </w:p>
    <w:p w14:paraId="33C5B26B" w14:textId="77777777" w:rsidR="003C32CB" w:rsidRPr="00D37E78" w:rsidRDefault="003C32CB" w:rsidP="003C32CB">
      <w:pPr>
        <w:pStyle w:val="Default"/>
        <w:rPr>
          <w:color w:val="FF0000"/>
          <w:sz w:val="20"/>
          <w:szCs w:val="20"/>
        </w:rPr>
      </w:pPr>
    </w:p>
    <w:p w14:paraId="425A763B" w14:textId="77777777" w:rsidR="007E2FB9" w:rsidRPr="00D37E78" w:rsidRDefault="007E2FB9" w:rsidP="007E2FB9">
      <w:pPr>
        <w:pStyle w:val="Default"/>
        <w:rPr>
          <w:color w:val="FF0000"/>
          <w:sz w:val="20"/>
          <w:szCs w:val="20"/>
        </w:rPr>
      </w:pPr>
      <w:r w:rsidRPr="00D37E78">
        <w:rPr>
          <w:color w:val="FF0000"/>
          <w:sz w:val="20"/>
          <w:szCs w:val="20"/>
        </w:rPr>
        <w:t xml:space="preserve">______________________________________________________________________________ </w:t>
      </w:r>
    </w:p>
    <w:p w14:paraId="23769A97" w14:textId="77777777" w:rsidR="007E2FB9" w:rsidRPr="00D37E78" w:rsidRDefault="007E2FB9" w:rsidP="007E2FB9">
      <w:pPr>
        <w:pStyle w:val="Default"/>
        <w:spacing w:before="40"/>
        <w:jc w:val="center"/>
        <w:rPr>
          <w:color w:val="FF0000"/>
          <w:sz w:val="16"/>
          <w:szCs w:val="16"/>
        </w:rPr>
      </w:pPr>
      <w:r w:rsidRPr="00D37E78">
        <w:rPr>
          <w:color w:val="FF0000"/>
          <w:sz w:val="16"/>
          <w:szCs w:val="16"/>
        </w:rPr>
        <w:t>Date</w:t>
      </w:r>
    </w:p>
    <w:p w14:paraId="18154E93" w14:textId="77777777" w:rsidR="007E2FB9" w:rsidRPr="00D37E78" w:rsidRDefault="007E2FB9" w:rsidP="007E2FB9">
      <w:pPr>
        <w:pStyle w:val="Default"/>
        <w:rPr>
          <w:color w:val="FF0000"/>
          <w:sz w:val="20"/>
          <w:szCs w:val="20"/>
        </w:rPr>
      </w:pPr>
    </w:p>
    <w:p w14:paraId="04742E54" w14:textId="77777777" w:rsidR="007E2FB9" w:rsidRDefault="007E2FB9" w:rsidP="007E2FB9">
      <w:pPr>
        <w:pStyle w:val="Default"/>
        <w:rPr>
          <w:sz w:val="20"/>
          <w:szCs w:val="20"/>
        </w:rPr>
      </w:pPr>
    </w:p>
    <w:p w14:paraId="78220695" w14:textId="77777777" w:rsidR="00251439" w:rsidRDefault="00251439" w:rsidP="00834B69">
      <w:pPr>
        <w:pStyle w:val="Default"/>
        <w:rPr>
          <w:sz w:val="20"/>
          <w:szCs w:val="20"/>
        </w:rPr>
      </w:pPr>
    </w:p>
    <w:p w14:paraId="4C637990" w14:textId="77777777" w:rsidR="00251439" w:rsidRDefault="00251439" w:rsidP="00834B69">
      <w:pPr>
        <w:pStyle w:val="Default"/>
        <w:rPr>
          <w:sz w:val="20"/>
          <w:szCs w:val="20"/>
        </w:rPr>
      </w:pPr>
    </w:p>
    <w:p w14:paraId="1F3B77D6" w14:textId="77777777" w:rsidR="00A71010" w:rsidRDefault="00A71010" w:rsidP="00A71010">
      <w:pPr>
        <w:pStyle w:val="Default"/>
        <w:jc w:val="center"/>
        <w:rPr>
          <w:b/>
          <w:sz w:val="40"/>
          <w:szCs w:val="40"/>
        </w:rPr>
      </w:pPr>
      <w:r w:rsidRPr="00A71010">
        <w:rPr>
          <w:b/>
          <w:sz w:val="40"/>
          <w:szCs w:val="40"/>
        </w:rPr>
        <w:t xml:space="preserve">Please return the completed </w:t>
      </w:r>
      <w:r w:rsidR="00AD4373">
        <w:rPr>
          <w:b/>
          <w:sz w:val="40"/>
          <w:szCs w:val="40"/>
        </w:rPr>
        <w:t>EDI Submitter Enrollment Application and Agreement</w:t>
      </w:r>
      <w:r w:rsidRPr="00A71010">
        <w:rPr>
          <w:b/>
          <w:sz w:val="40"/>
          <w:szCs w:val="40"/>
        </w:rPr>
        <w:t xml:space="preserve"> to the following address:</w:t>
      </w:r>
    </w:p>
    <w:p w14:paraId="4770FD25" w14:textId="77777777" w:rsidR="00A71010" w:rsidRDefault="00A71010" w:rsidP="00A71010">
      <w:pPr>
        <w:pStyle w:val="Default"/>
        <w:jc w:val="center"/>
        <w:rPr>
          <w:b/>
          <w:sz w:val="40"/>
          <w:szCs w:val="40"/>
        </w:rPr>
      </w:pPr>
    </w:p>
    <w:p w14:paraId="54AC5B51" w14:textId="5077EB81" w:rsidR="00A71010" w:rsidRDefault="005D62A2" w:rsidP="005D62A2">
      <w:pPr>
        <w:spacing w:after="0"/>
        <w:jc w:val="center"/>
        <w:rPr>
          <w:rFonts w:ascii="Arial" w:hAnsi="Arial" w:cs="Arial"/>
          <w:sz w:val="23"/>
          <w:szCs w:val="23"/>
        </w:rPr>
      </w:pPr>
      <w:r>
        <w:rPr>
          <w:rFonts w:ascii="Arial" w:hAnsi="Arial" w:cs="Arial"/>
        </w:rPr>
        <w:br/>
        <w:t xml:space="preserve">E-Mail: </w:t>
      </w:r>
      <w:hyperlink r:id="rId11" w:history="1">
        <w:r w:rsidR="00E827E3">
          <w:rPr>
            <w:rStyle w:val="Hyperlink"/>
            <w:rFonts w:ascii="Arial" w:hAnsi="Arial" w:cs="Arial"/>
            <w:sz w:val="23"/>
            <w:szCs w:val="23"/>
          </w:rPr>
          <w:t>HIPAA.DeskNM@hsd.nm.gov</w:t>
        </w:r>
      </w:hyperlink>
    </w:p>
    <w:p w14:paraId="7E12304C" w14:textId="77777777" w:rsidR="003F1D71" w:rsidRPr="00A71010" w:rsidRDefault="003F1D71" w:rsidP="005D62A2">
      <w:pPr>
        <w:spacing w:after="0"/>
        <w:jc w:val="center"/>
        <w:rPr>
          <w:b/>
          <w:sz w:val="20"/>
          <w:szCs w:val="20"/>
        </w:rPr>
      </w:pPr>
    </w:p>
    <w:sectPr w:rsidR="003F1D71" w:rsidRPr="00A71010" w:rsidSect="00F72D7A">
      <w:footerReference w:type="default" r:id="rId12"/>
      <w:pgSz w:w="12240" w:h="15840"/>
      <w:pgMar w:top="108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8221B" w14:textId="77777777" w:rsidR="00E8026B" w:rsidRDefault="00E8026B" w:rsidP="0093775A">
      <w:pPr>
        <w:spacing w:after="0" w:line="240" w:lineRule="auto"/>
      </w:pPr>
      <w:r>
        <w:separator/>
      </w:r>
    </w:p>
  </w:endnote>
  <w:endnote w:type="continuationSeparator" w:id="0">
    <w:p w14:paraId="4B627D03" w14:textId="77777777" w:rsidR="00E8026B" w:rsidRDefault="00E8026B" w:rsidP="00937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12511"/>
      <w:docPartObj>
        <w:docPartGallery w:val="Page Numbers (Bottom of Page)"/>
        <w:docPartUnique/>
      </w:docPartObj>
    </w:sdtPr>
    <w:sdtEndPr>
      <w:rPr>
        <w:noProof/>
      </w:rPr>
    </w:sdtEndPr>
    <w:sdtContent>
      <w:p w14:paraId="1652A6C3" w14:textId="78F51393" w:rsidR="0004755F" w:rsidRDefault="0004755F" w:rsidP="00BE1F89">
        <w:pPr>
          <w:pStyle w:val="Footer"/>
        </w:pPr>
        <w:r>
          <w:rPr>
            <w:sz w:val="16"/>
            <w:szCs w:val="16"/>
          </w:rPr>
          <w:t>New Mexic</w:t>
        </w:r>
        <w:r w:rsidR="00361956">
          <w:rPr>
            <w:sz w:val="16"/>
            <w:szCs w:val="16"/>
          </w:rPr>
          <w:t>o EDI Submitter Enroll App</w:t>
        </w:r>
        <w:r>
          <w:rPr>
            <w:sz w:val="16"/>
            <w:szCs w:val="16"/>
          </w:rPr>
          <w:t xml:space="preserve"> </w:t>
        </w:r>
        <w:r w:rsidR="00FC78CD">
          <w:rPr>
            <w:sz w:val="16"/>
            <w:szCs w:val="16"/>
          </w:rPr>
          <w:t>0</w:t>
        </w:r>
        <w:r w:rsidR="004E0E1F">
          <w:rPr>
            <w:sz w:val="16"/>
            <w:szCs w:val="16"/>
          </w:rPr>
          <w:t>9</w:t>
        </w:r>
        <w:r w:rsidR="00117D80">
          <w:rPr>
            <w:sz w:val="16"/>
            <w:szCs w:val="16"/>
          </w:rPr>
          <w:t>/</w:t>
        </w:r>
        <w:r w:rsidR="00E827E3">
          <w:rPr>
            <w:sz w:val="16"/>
            <w:szCs w:val="16"/>
          </w:rPr>
          <w:t>28</w:t>
        </w:r>
        <w:r w:rsidR="004E0E1F">
          <w:rPr>
            <w:sz w:val="16"/>
            <w:szCs w:val="16"/>
          </w:rPr>
          <w:t>/</w:t>
        </w:r>
        <w:r w:rsidR="00C602D1">
          <w:rPr>
            <w:sz w:val="16"/>
            <w:szCs w:val="16"/>
          </w:rPr>
          <w:t>202</w:t>
        </w:r>
        <w:r w:rsidR="00E827E3">
          <w:rPr>
            <w:sz w:val="16"/>
            <w:szCs w:val="16"/>
          </w:rPr>
          <w:t>2</w:t>
        </w:r>
        <w:r>
          <w:t xml:space="preserve"> </w:t>
        </w:r>
        <w:r>
          <w:tab/>
        </w:r>
        <w:r w:rsidR="00731870">
          <w:fldChar w:fldCharType="begin"/>
        </w:r>
        <w:r w:rsidR="00731870">
          <w:instrText xml:space="preserve"> PAGE   \* MERGEFORMAT </w:instrText>
        </w:r>
        <w:r w:rsidR="00731870">
          <w:fldChar w:fldCharType="separate"/>
        </w:r>
        <w:r w:rsidR="00347706">
          <w:rPr>
            <w:noProof/>
          </w:rPr>
          <w:t>11</w:t>
        </w:r>
        <w:r w:rsidR="00731870">
          <w:rPr>
            <w:noProof/>
          </w:rPr>
          <w:fldChar w:fldCharType="end"/>
        </w:r>
      </w:p>
    </w:sdtContent>
  </w:sdt>
  <w:p w14:paraId="7BD44A6C" w14:textId="77777777" w:rsidR="0004755F" w:rsidRDefault="000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DA3BD" w14:textId="77777777" w:rsidR="00E8026B" w:rsidRDefault="00E8026B" w:rsidP="0093775A">
      <w:pPr>
        <w:spacing w:after="0" w:line="240" w:lineRule="auto"/>
      </w:pPr>
      <w:r>
        <w:separator/>
      </w:r>
    </w:p>
  </w:footnote>
  <w:footnote w:type="continuationSeparator" w:id="0">
    <w:p w14:paraId="6C7DC937" w14:textId="77777777" w:rsidR="00E8026B" w:rsidRDefault="00E8026B" w:rsidP="00937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84C48"/>
    <w:multiLevelType w:val="hybridMultilevel"/>
    <w:tmpl w:val="2E943A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8A35B1"/>
    <w:multiLevelType w:val="hybridMultilevel"/>
    <w:tmpl w:val="2A124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CC21E5"/>
    <w:multiLevelType w:val="hybridMultilevel"/>
    <w:tmpl w:val="17F205A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29443EC"/>
    <w:multiLevelType w:val="hybridMultilevel"/>
    <w:tmpl w:val="4512510E"/>
    <w:lvl w:ilvl="0" w:tplc="EF8C5432">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0C81882"/>
    <w:multiLevelType w:val="hybridMultilevel"/>
    <w:tmpl w:val="5BE8308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881B17"/>
    <w:multiLevelType w:val="hybridMultilevel"/>
    <w:tmpl w:val="FBAED0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071853">
    <w:abstractNumId w:val="0"/>
  </w:num>
  <w:num w:numId="2" w16cid:durableId="996031728">
    <w:abstractNumId w:val="3"/>
  </w:num>
  <w:num w:numId="3" w16cid:durableId="2021077909">
    <w:abstractNumId w:val="1"/>
  </w:num>
  <w:num w:numId="4" w16cid:durableId="1593780039">
    <w:abstractNumId w:val="2"/>
  </w:num>
  <w:num w:numId="5" w16cid:durableId="748500895">
    <w:abstractNumId w:val="5"/>
  </w:num>
  <w:num w:numId="6" w16cid:durableId="1395397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16"/>
    <w:rsid w:val="0002227E"/>
    <w:rsid w:val="00023613"/>
    <w:rsid w:val="0004755F"/>
    <w:rsid w:val="00052B81"/>
    <w:rsid w:val="00080DD2"/>
    <w:rsid w:val="000B74BB"/>
    <w:rsid w:val="000D4AC2"/>
    <w:rsid w:val="00100E49"/>
    <w:rsid w:val="00105CDB"/>
    <w:rsid w:val="001172A0"/>
    <w:rsid w:val="00117D80"/>
    <w:rsid w:val="00125B2B"/>
    <w:rsid w:val="00176963"/>
    <w:rsid w:val="001B39E6"/>
    <w:rsid w:val="001F4F32"/>
    <w:rsid w:val="00203C29"/>
    <w:rsid w:val="00224FB0"/>
    <w:rsid w:val="00251439"/>
    <w:rsid w:val="002720B5"/>
    <w:rsid w:val="00294316"/>
    <w:rsid w:val="002A485A"/>
    <w:rsid w:val="002D4C57"/>
    <w:rsid w:val="002F1256"/>
    <w:rsid w:val="00347706"/>
    <w:rsid w:val="00351F9A"/>
    <w:rsid w:val="00352ECB"/>
    <w:rsid w:val="00356CD4"/>
    <w:rsid w:val="0036063B"/>
    <w:rsid w:val="00361956"/>
    <w:rsid w:val="003C32CB"/>
    <w:rsid w:val="003F1D71"/>
    <w:rsid w:val="00483225"/>
    <w:rsid w:val="004A670D"/>
    <w:rsid w:val="004A6E47"/>
    <w:rsid w:val="004E0E1F"/>
    <w:rsid w:val="005828E2"/>
    <w:rsid w:val="005B3018"/>
    <w:rsid w:val="005D62A2"/>
    <w:rsid w:val="00621278"/>
    <w:rsid w:val="00631573"/>
    <w:rsid w:val="00632260"/>
    <w:rsid w:val="00697C9D"/>
    <w:rsid w:val="006E79DC"/>
    <w:rsid w:val="007004BB"/>
    <w:rsid w:val="0071505C"/>
    <w:rsid w:val="00717492"/>
    <w:rsid w:val="00724283"/>
    <w:rsid w:val="00731870"/>
    <w:rsid w:val="00736D34"/>
    <w:rsid w:val="007E2FB9"/>
    <w:rsid w:val="007F05EB"/>
    <w:rsid w:val="008119BA"/>
    <w:rsid w:val="00834B69"/>
    <w:rsid w:val="0087185D"/>
    <w:rsid w:val="00873148"/>
    <w:rsid w:val="008A3223"/>
    <w:rsid w:val="008B1B92"/>
    <w:rsid w:val="008C16C0"/>
    <w:rsid w:val="009129FF"/>
    <w:rsid w:val="0093775A"/>
    <w:rsid w:val="00972F07"/>
    <w:rsid w:val="00974AE6"/>
    <w:rsid w:val="00982B6D"/>
    <w:rsid w:val="00983AF8"/>
    <w:rsid w:val="009901FC"/>
    <w:rsid w:val="009C2B45"/>
    <w:rsid w:val="009D2187"/>
    <w:rsid w:val="009D7C67"/>
    <w:rsid w:val="00A245F9"/>
    <w:rsid w:val="00A71010"/>
    <w:rsid w:val="00A85B2F"/>
    <w:rsid w:val="00AA504C"/>
    <w:rsid w:val="00AB57F2"/>
    <w:rsid w:val="00AD4373"/>
    <w:rsid w:val="00AE414F"/>
    <w:rsid w:val="00AF2378"/>
    <w:rsid w:val="00B2651A"/>
    <w:rsid w:val="00B468BB"/>
    <w:rsid w:val="00BB7614"/>
    <w:rsid w:val="00BC04FC"/>
    <w:rsid w:val="00BE1F89"/>
    <w:rsid w:val="00C10985"/>
    <w:rsid w:val="00C16206"/>
    <w:rsid w:val="00C21E67"/>
    <w:rsid w:val="00C36295"/>
    <w:rsid w:val="00C37B41"/>
    <w:rsid w:val="00C602D1"/>
    <w:rsid w:val="00C6348F"/>
    <w:rsid w:val="00C66211"/>
    <w:rsid w:val="00C66560"/>
    <w:rsid w:val="00C66952"/>
    <w:rsid w:val="00CD348F"/>
    <w:rsid w:val="00CF2541"/>
    <w:rsid w:val="00D002B2"/>
    <w:rsid w:val="00D315EC"/>
    <w:rsid w:val="00D37E78"/>
    <w:rsid w:val="00D5687B"/>
    <w:rsid w:val="00D66CF9"/>
    <w:rsid w:val="00D772E8"/>
    <w:rsid w:val="00D85248"/>
    <w:rsid w:val="00D86DC7"/>
    <w:rsid w:val="00DA1853"/>
    <w:rsid w:val="00DA3BA5"/>
    <w:rsid w:val="00DE14B7"/>
    <w:rsid w:val="00DF1101"/>
    <w:rsid w:val="00E0025E"/>
    <w:rsid w:val="00E21897"/>
    <w:rsid w:val="00E32973"/>
    <w:rsid w:val="00E63A88"/>
    <w:rsid w:val="00E8026B"/>
    <w:rsid w:val="00E81AF9"/>
    <w:rsid w:val="00E827E3"/>
    <w:rsid w:val="00E977F5"/>
    <w:rsid w:val="00EA1250"/>
    <w:rsid w:val="00EB70D8"/>
    <w:rsid w:val="00EC2216"/>
    <w:rsid w:val="00ED46AC"/>
    <w:rsid w:val="00ED7734"/>
    <w:rsid w:val="00EE54D1"/>
    <w:rsid w:val="00F12924"/>
    <w:rsid w:val="00F24245"/>
    <w:rsid w:val="00F45458"/>
    <w:rsid w:val="00F70E7B"/>
    <w:rsid w:val="00F72D7A"/>
    <w:rsid w:val="00FB1C57"/>
    <w:rsid w:val="00FC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CC0E"/>
  <w15:docId w15:val="{3D74B388-99B0-4CB3-A257-B5241D4E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Default"/>
    <w:next w:val="Default"/>
    <w:link w:val="Heading5Char"/>
    <w:uiPriority w:val="99"/>
    <w:qFormat/>
    <w:rsid w:val="003C32CB"/>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99"/>
    <w:rsid w:val="00D002B2"/>
    <w:pPr>
      <w:autoSpaceDE w:val="0"/>
      <w:autoSpaceDN w:val="0"/>
      <w:adjustRightInd w:val="0"/>
      <w:spacing w:after="0" w:line="240" w:lineRule="auto"/>
    </w:pPr>
    <w:rPr>
      <w:rFonts w:ascii="Arial" w:hAnsi="Arial" w:cs="Arial"/>
      <w:sz w:val="24"/>
      <w:szCs w:val="24"/>
    </w:rPr>
  </w:style>
  <w:style w:type="paragraph" w:customStyle="1" w:styleId="apphead2">
    <w:name w:val="apphead2"/>
    <w:basedOn w:val="Normal"/>
    <w:next w:val="Normal"/>
    <w:uiPriority w:val="99"/>
    <w:rsid w:val="00D002B2"/>
    <w:pPr>
      <w:autoSpaceDE w:val="0"/>
      <w:autoSpaceDN w:val="0"/>
      <w:adjustRightInd w:val="0"/>
      <w:spacing w:after="0" w:line="240" w:lineRule="auto"/>
    </w:pPr>
    <w:rPr>
      <w:rFonts w:ascii="Arial" w:hAnsi="Arial" w:cs="Arial"/>
      <w:sz w:val="24"/>
      <w:szCs w:val="24"/>
    </w:rPr>
  </w:style>
  <w:style w:type="table" w:styleId="TableGrid">
    <w:name w:val="Table Grid"/>
    <w:basedOn w:val="TableNormal"/>
    <w:uiPriority w:val="59"/>
    <w:rsid w:val="00D0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02B2"/>
    <w:pPr>
      <w:ind w:left="720"/>
      <w:contextualSpacing/>
    </w:pPr>
  </w:style>
  <w:style w:type="paragraph" w:customStyle="1" w:styleId="Default">
    <w:name w:val="Default"/>
    <w:rsid w:val="00D66CF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12924"/>
    <w:rPr>
      <w:sz w:val="16"/>
      <w:szCs w:val="16"/>
    </w:rPr>
  </w:style>
  <w:style w:type="paragraph" w:styleId="CommentText">
    <w:name w:val="annotation text"/>
    <w:basedOn w:val="Normal"/>
    <w:link w:val="CommentTextChar"/>
    <w:uiPriority w:val="99"/>
    <w:semiHidden/>
    <w:unhideWhenUsed/>
    <w:rsid w:val="00F12924"/>
    <w:pPr>
      <w:spacing w:line="240" w:lineRule="auto"/>
    </w:pPr>
    <w:rPr>
      <w:sz w:val="20"/>
      <w:szCs w:val="20"/>
    </w:rPr>
  </w:style>
  <w:style w:type="character" w:customStyle="1" w:styleId="CommentTextChar">
    <w:name w:val="Comment Text Char"/>
    <w:basedOn w:val="DefaultParagraphFont"/>
    <w:link w:val="CommentText"/>
    <w:uiPriority w:val="99"/>
    <w:semiHidden/>
    <w:rsid w:val="00F12924"/>
    <w:rPr>
      <w:sz w:val="20"/>
      <w:szCs w:val="20"/>
    </w:rPr>
  </w:style>
  <w:style w:type="paragraph" w:styleId="CommentSubject">
    <w:name w:val="annotation subject"/>
    <w:basedOn w:val="CommentText"/>
    <w:next w:val="CommentText"/>
    <w:link w:val="CommentSubjectChar"/>
    <w:uiPriority w:val="99"/>
    <w:semiHidden/>
    <w:unhideWhenUsed/>
    <w:rsid w:val="00F12924"/>
    <w:rPr>
      <w:b/>
      <w:bCs/>
    </w:rPr>
  </w:style>
  <w:style w:type="character" w:customStyle="1" w:styleId="CommentSubjectChar">
    <w:name w:val="Comment Subject Char"/>
    <w:basedOn w:val="CommentTextChar"/>
    <w:link w:val="CommentSubject"/>
    <w:uiPriority w:val="99"/>
    <w:semiHidden/>
    <w:rsid w:val="00F12924"/>
    <w:rPr>
      <w:b/>
      <w:bCs/>
      <w:sz w:val="20"/>
      <w:szCs w:val="20"/>
    </w:rPr>
  </w:style>
  <w:style w:type="paragraph" w:styleId="BalloonText">
    <w:name w:val="Balloon Text"/>
    <w:basedOn w:val="Normal"/>
    <w:link w:val="BalloonTextChar"/>
    <w:uiPriority w:val="99"/>
    <w:semiHidden/>
    <w:unhideWhenUsed/>
    <w:rsid w:val="00F12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924"/>
    <w:rPr>
      <w:rFonts w:ascii="Tahoma" w:hAnsi="Tahoma" w:cs="Tahoma"/>
      <w:sz w:val="16"/>
      <w:szCs w:val="16"/>
    </w:rPr>
  </w:style>
  <w:style w:type="paragraph" w:styleId="BodyText2">
    <w:name w:val="Body Text 2"/>
    <w:basedOn w:val="Default"/>
    <w:next w:val="Default"/>
    <w:link w:val="BodyText2Char"/>
    <w:uiPriority w:val="99"/>
    <w:rsid w:val="00F12924"/>
    <w:rPr>
      <w:color w:val="auto"/>
    </w:rPr>
  </w:style>
  <w:style w:type="character" w:customStyle="1" w:styleId="BodyText2Char">
    <w:name w:val="Body Text 2 Char"/>
    <w:basedOn w:val="DefaultParagraphFont"/>
    <w:link w:val="BodyText2"/>
    <w:uiPriority w:val="99"/>
    <w:rsid w:val="00F12924"/>
    <w:rPr>
      <w:rFonts w:ascii="Arial" w:hAnsi="Arial" w:cs="Arial"/>
      <w:sz w:val="24"/>
      <w:szCs w:val="24"/>
    </w:rPr>
  </w:style>
  <w:style w:type="paragraph" w:styleId="BodyText3">
    <w:name w:val="Body Text 3"/>
    <w:basedOn w:val="Normal"/>
    <w:link w:val="BodyText3Char"/>
    <w:uiPriority w:val="99"/>
    <w:semiHidden/>
    <w:unhideWhenUsed/>
    <w:rsid w:val="00F12924"/>
    <w:pPr>
      <w:spacing w:after="120"/>
    </w:pPr>
    <w:rPr>
      <w:sz w:val="16"/>
      <w:szCs w:val="16"/>
    </w:rPr>
  </w:style>
  <w:style w:type="character" w:customStyle="1" w:styleId="BodyText3Char">
    <w:name w:val="Body Text 3 Char"/>
    <w:basedOn w:val="DefaultParagraphFont"/>
    <w:link w:val="BodyText3"/>
    <w:uiPriority w:val="99"/>
    <w:semiHidden/>
    <w:rsid w:val="00F12924"/>
    <w:rPr>
      <w:sz w:val="16"/>
      <w:szCs w:val="16"/>
    </w:rPr>
  </w:style>
  <w:style w:type="paragraph" w:styleId="Header">
    <w:name w:val="header"/>
    <w:basedOn w:val="Normal"/>
    <w:link w:val="HeaderChar"/>
    <w:uiPriority w:val="99"/>
    <w:unhideWhenUsed/>
    <w:rsid w:val="00937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75A"/>
  </w:style>
  <w:style w:type="paragraph" w:styleId="Footer">
    <w:name w:val="footer"/>
    <w:basedOn w:val="Normal"/>
    <w:link w:val="FooterChar"/>
    <w:uiPriority w:val="99"/>
    <w:unhideWhenUsed/>
    <w:rsid w:val="00937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75A"/>
  </w:style>
  <w:style w:type="paragraph" w:styleId="BodyTextIndent">
    <w:name w:val="Body Text Indent"/>
    <w:basedOn w:val="Normal"/>
    <w:link w:val="BodyTextIndentChar"/>
    <w:uiPriority w:val="99"/>
    <w:semiHidden/>
    <w:unhideWhenUsed/>
    <w:rsid w:val="00E32973"/>
    <w:pPr>
      <w:spacing w:after="120"/>
      <w:ind w:left="360"/>
    </w:pPr>
  </w:style>
  <w:style w:type="character" w:customStyle="1" w:styleId="BodyTextIndentChar">
    <w:name w:val="Body Text Indent Char"/>
    <w:basedOn w:val="DefaultParagraphFont"/>
    <w:link w:val="BodyTextIndent"/>
    <w:uiPriority w:val="99"/>
    <w:semiHidden/>
    <w:rsid w:val="00E32973"/>
  </w:style>
  <w:style w:type="paragraph" w:styleId="BodyTextIndent2">
    <w:name w:val="Body Text Indent 2"/>
    <w:basedOn w:val="Normal"/>
    <w:link w:val="BodyTextIndent2Char"/>
    <w:uiPriority w:val="99"/>
    <w:semiHidden/>
    <w:unhideWhenUsed/>
    <w:rsid w:val="00E32973"/>
    <w:pPr>
      <w:spacing w:after="120" w:line="480" w:lineRule="auto"/>
      <w:ind w:left="360"/>
    </w:pPr>
  </w:style>
  <w:style w:type="character" w:customStyle="1" w:styleId="BodyTextIndent2Char">
    <w:name w:val="Body Text Indent 2 Char"/>
    <w:basedOn w:val="DefaultParagraphFont"/>
    <w:link w:val="BodyTextIndent2"/>
    <w:uiPriority w:val="99"/>
    <w:semiHidden/>
    <w:rsid w:val="00E32973"/>
  </w:style>
  <w:style w:type="character" w:customStyle="1" w:styleId="Heading5Char">
    <w:name w:val="Heading 5 Char"/>
    <w:basedOn w:val="DefaultParagraphFont"/>
    <w:link w:val="Heading5"/>
    <w:uiPriority w:val="99"/>
    <w:rsid w:val="003C32CB"/>
    <w:rPr>
      <w:rFonts w:ascii="Arial" w:hAnsi="Arial" w:cs="Arial"/>
      <w:sz w:val="24"/>
      <w:szCs w:val="24"/>
    </w:rPr>
  </w:style>
  <w:style w:type="paragraph" w:customStyle="1" w:styleId="apphead1">
    <w:name w:val="apphead1"/>
    <w:basedOn w:val="Default"/>
    <w:next w:val="Default"/>
    <w:uiPriority w:val="99"/>
    <w:rsid w:val="003C32CB"/>
    <w:rPr>
      <w:color w:val="auto"/>
    </w:rPr>
  </w:style>
  <w:style w:type="character" w:styleId="Hyperlink">
    <w:name w:val="Hyperlink"/>
    <w:basedOn w:val="DefaultParagraphFont"/>
    <w:uiPriority w:val="99"/>
    <w:unhideWhenUsed/>
    <w:rsid w:val="00C66560"/>
    <w:rPr>
      <w:color w:val="0000FF" w:themeColor="hyperlink"/>
      <w:u w:val="single"/>
    </w:rPr>
  </w:style>
  <w:style w:type="character" w:styleId="UnresolvedMention">
    <w:name w:val="Unresolved Mention"/>
    <w:basedOn w:val="DefaultParagraphFont"/>
    <w:uiPriority w:val="99"/>
    <w:semiHidden/>
    <w:unhideWhenUsed/>
    <w:rsid w:val="004E0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00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PAA.DeskNM@hsd.nm.gov" TargetMode="External"/><Relationship Id="rId5" Type="http://schemas.openxmlformats.org/officeDocument/2006/relationships/webSettings" Target="webSettings.xml"/><Relationship Id="rId10" Type="http://schemas.openxmlformats.org/officeDocument/2006/relationships/hyperlink" Target="http://www.hsd.state.nm.us/mad/5010HIPAAforNMMedicaidProviders.html" TargetMode="External"/><Relationship Id="rId4" Type="http://schemas.openxmlformats.org/officeDocument/2006/relationships/settings" Target="settings.xml"/><Relationship Id="rId9" Type="http://schemas.openxmlformats.org/officeDocument/2006/relationships/hyperlink" Target="mailto:HIPAA.DeskNM@hsd.nm.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D01C4-1968-4FC7-9042-AAE31608A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2841</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ACS - A Xerox Company</Company>
  <LinksUpToDate>false</LinksUpToDate>
  <CharactersWithSpaces>19003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Kathleen</dc:creator>
  <cp:lastModifiedBy>Ramey, Maggie</cp:lastModifiedBy>
  <cp:revision>12</cp:revision>
  <dcterms:created xsi:type="dcterms:W3CDTF">2020-04-20T18:55:00Z</dcterms:created>
  <dcterms:modified xsi:type="dcterms:W3CDTF">2022-12-08T12:13:00Z</dcterms:modified>
</cp:coreProperties>
</file>